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DF3" w:rsidRPr="00271BEA" w:rsidRDefault="00F16DCF" w:rsidP="00DE0897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EC2FD7">
        <w:rPr>
          <w:rFonts w:ascii="Times New Roman" w:hAnsi="Times New Roman" w:cs="Times New Roman"/>
          <w:b/>
          <w:lang w:val="en-US"/>
        </w:rPr>
        <w:t>KPI</w:t>
      </w:r>
      <w:r w:rsidRPr="00EC2FD7">
        <w:rPr>
          <w:rFonts w:ascii="Times New Roman" w:hAnsi="Times New Roman" w:cs="Times New Roman"/>
          <w:b/>
        </w:rPr>
        <w:t xml:space="preserve"> для мониторинга эффективности деятельности медицинских организаций</w:t>
      </w:r>
      <w:r w:rsidR="001608D3">
        <w:rPr>
          <w:rFonts w:ascii="Times New Roman" w:hAnsi="Times New Roman" w:cs="Times New Roman"/>
          <w:b/>
          <w:lang w:val="kk-KZ"/>
        </w:rPr>
        <w:t xml:space="preserve"> </w:t>
      </w:r>
      <w:r w:rsidR="001608D3">
        <w:rPr>
          <w:rFonts w:ascii="Times New Roman" w:hAnsi="Times New Roman" w:cs="Times New Roman"/>
          <w:b/>
          <w:lang w:val="kk-KZ"/>
        </w:rPr>
        <w:br/>
        <w:t>по Атырауской области</w:t>
      </w:r>
    </w:p>
    <w:p w:rsidR="003D198E" w:rsidRPr="00CB6037" w:rsidRDefault="00CB6037" w:rsidP="00DE0897">
      <w:pPr>
        <w:pBdr>
          <w:bottom w:val="single" w:sz="12" w:space="1" w:color="auto"/>
        </w:pBdr>
        <w:spacing w:line="240" w:lineRule="auto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B6037">
        <w:rPr>
          <w:rFonts w:ascii="Times New Roman" w:hAnsi="Times New Roman" w:cs="Times New Roman"/>
          <w:b/>
          <w:i/>
          <w:sz w:val="28"/>
          <w:szCs w:val="28"/>
        </w:rPr>
        <w:t>КГП на ПХВ «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Атырауская </w:t>
      </w:r>
      <w:r w:rsidRPr="00CB6037">
        <w:rPr>
          <w:rFonts w:ascii="Times New Roman" w:hAnsi="Times New Roman" w:cs="Times New Roman"/>
          <w:b/>
          <w:i/>
          <w:sz w:val="28"/>
          <w:szCs w:val="28"/>
        </w:rPr>
        <w:t>областная больница</w:t>
      </w:r>
      <w:r w:rsidR="00DD52A4">
        <w:rPr>
          <w:rFonts w:ascii="Times New Roman" w:hAnsi="Times New Roman" w:cs="Times New Roman"/>
          <w:b/>
          <w:i/>
          <w:sz w:val="28"/>
          <w:szCs w:val="28"/>
        </w:rPr>
        <w:t xml:space="preserve"> №2</w:t>
      </w:r>
      <w:r w:rsidRPr="00CB6037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3D198E" w:rsidRPr="003D198E" w:rsidRDefault="003D198E" w:rsidP="00DE0897">
      <w:pPr>
        <w:spacing w:line="240" w:lineRule="auto"/>
        <w:contextualSpacing/>
        <w:jc w:val="center"/>
        <w:rPr>
          <w:rFonts w:ascii="Times New Roman" w:hAnsi="Times New Roman" w:cs="Times New Roman"/>
          <w:b/>
          <w:lang w:val="kk-KZ"/>
        </w:rPr>
      </w:pPr>
      <w:r>
        <w:rPr>
          <w:rFonts w:ascii="Times New Roman" w:hAnsi="Times New Roman" w:cs="Times New Roman"/>
          <w:b/>
          <w:lang w:val="kk-KZ"/>
        </w:rPr>
        <w:t>(наименование МО)</w:t>
      </w:r>
    </w:p>
    <w:tbl>
      <w:tblPr>
        <w:tblStyle w:val="a3"/>
        <w:tblW w:w="16130" w:type="dxa"/>
        <w:tblLayout w:type="fixed"/>
        <w:tblLook w:val="04A0"/>
      </w:tblPr>
      <w:tblGrid>
        <w:gridCol w:w="844"/>
        <w:gridCol w:w="11"/>
        <w:gridCol w:w="3614"/>
        <w:gridCol w:w="32"/>
        <w:gridCol w:w="10"/>
        <w:gridCol w:w="1293"/>
        <w:gridCol w:w="258"/>
        <w:gridCol w:w="1843"/>
        <w:gridCol w:w="52"/>
        <w:gridCol w:w="4909"/>
        <w:gridCol w:w="1759"/>
        <w:gridCol w:w="84"/>
        <w:gridCol w:w="1421"/>
      </w:tblGrid>
      <w:tr w:rsidR="00201E09" w:rsidRPr="00EC2FD7" w:rsidTr="007452CD">
        <w:trPr>
          <w:trHeight w:val="112"/>
        </w:trPr>
        <w:tc>
          <w:tcPr>
            <w:tcW w:w="855" w:type="dxa"/>
            <w:gridSpan w:val="2"/>
            <w:vAlign w:val="center"/>
          </w:tcPr>
          <w:p w:rsidR="00201E09" w:rsidRPr="00EC2FD7" w:rsidRDefault="00201E09" w:rsidP="00DE089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C2FD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656" w:type="dxa"/>
            <w:gridSpan w:val="3"/>
            <w:vAlign w:val="center"/>
          </w:tcPr>
          <w:p w:rsidR="00201E09" w:rsidRPr="00EC2FD7" w:rsidRDefault="00201E09" w:rsidP="00DE089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C2FD7">
              <w:rPr>
                <w:rFonts w:ascii="Times New Roman" w:hAnsi="Times New Roman" w:cs="Times New Roman"/>
              </w:rPr>
              <w:t>Индикатор</w:t>
            </w:r>
          </w:p>
        </w:tc>
        <w:tc>
          <w:tcPr>
            <w:tcW w:w="1293" w:type="dxa"/>
            <w:vAlign w:val="center"/>
          </w:tcPr>
          <w:p w:rsidR="00201E09" w:rsidRPr="00EC2FD7" w:rsidRDefault="00201E09" w:rsidP="00DE089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C2FD7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153" w:type="dxa"/>
            <w:gridSpan w:val="3"/>
            <w:vAlign w:val="center"/>
          </w:tcPr>
          <w:p w:rsidR="00201E09" w:rsidRPr="00EC2FD7" w:rsidRDefault="00201E09" w:rsidP="00DE089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C2FD7">
              <w:rPr>
                <w:rFonts w:ascii="Times New Roman" w:hAnsi="Times New Roman" w:cs="Times New Roman"/>
              </w:rPr>
              <w:t>Источник информации</w:t>
            </w:r>
          </w:p>
        </w:tc>
        <w:tc>
          <w:tcPr>
            <w:tcW w:w="4909" w:type="dxa"/>
            <w:vAlign w:val="center"/>
          </w:tcPr>
          <w:p w:rsidR="00201E09" w:rsidRPr="00EC2FD7" w:rsidRDefault="00201E09" w:rsidP="00DE089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C2FD7">
              <w:rPr>
                <w:rFonts w:ascii="Times New Roman" w:hAnsi="Times New Roman" w:cs="Times New Roman"/>
              </w:rPr>
              <w:t>Алгоритм расчета индикаторов</w:t>
            </w:r>
          </w:p>
        </w:tc>
        <w:tc>
          <w:tcPr>
            <w:tcW w:w="1759" w:type="dxa"/>
            <w:tcBorders>
              <w:right w:val="single" w:sz="4" w:space="0" w:color="auto"/>
            </w:tcBorders>
            <w:vAlign w:val="center"/>
          </w:tcPr>
          <w:p w:rsidR="00201E09" w:rsidRPr="00EC2FD7" w:rsidRDefault="00201E09" w:rsidP="00DE089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C2FD7">
              <w:rPr>
                <w:rFonts w:ascii="Times New Roman" w:hAnsi="Times New Roman" w:cs="Times New Roman"/>
              </w:rPr>
              <w:t>Рекомендуемое пороговое значение</w:t>
            </w:r>
          </w:p>
        </w:tc>
        <w:tc>
          <w:tcPr>
            <w:tcW w:w="1505" w:type="dxa"/>
            <w:gridSpan w:val="2"/>
            <w:tcBorders>
              <w:left w:val="single" w:sz="4" w:space="0" w:color="auto"/>
            </w:tcBorders>
            <w:vAlign w:val="center"/>
          </w:tcPr>
          <w:p w:rsidR="00201E09" w:rsidRDefault="00201E09" w:rsidP="00DE0897">
            <w:pPr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Исполнение за </w:t>
            </w:r>
            <w:r w:rsidR="00343AE5">
              <w:rPr>
                <w:rFonts w:ascii="Times New Roman" w:hAnsi="Times New Roman" w:cs="Times New Roman"/>
                <w:lang w:val="kk-KZ"/>
              </w:rPr>
              <w:t>1</w:t>
            </w:r>
            <w:r w:rsidR="00396F3B">
              <w:rPr>
                <w:rFonts w:ascii="Times New Roman" w:hAnsi="Times New Roman" w:cs="Times New Roman"/>
                <w:lang w:val="kk-KZ"/>
              </w:rPr>
              <w:t>2</w:t>
            </w:r>
            <w:r>
              <w:rPr>
                <w:rFonts w:ascii="Times New Roman" w:hAnsi="Times New Roman" w:cs="Times New Roman"/>
                <w:lang w:val="kk-KZ"/>
              </w:rPr>
              <w:t xml:space="preserve"> мес</w:t>
            </w:r>
            <w:r w:rsidR="00343AE5">
              <w:rPr>
                <w:rFonts w:ascii="Times New Roman" w:hAnsi="Times New Roman" w:cs="Times New Roman"/>
                <w:lang w:val="kk-KZ"/>
              </w:rPr>
              <w:t>.</w:t>
            </w:r>
          </w:p>
          <w:p w:rsidR="00201E09" w:rsidRPr="00EC2FD7" w:rsidRDefault="00343AE5" w:rsidP="00DE089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2017г.</w:t>
            </w:r>
          </w:p>
        </w:tc>
      </w:tr>
      <w:tr w:rsidR="00201E09" w:rsidRPr="00EC2FD7" w:rsidTr="00DE0897">
        <w:trPr>
          <w:trHeight w:val="112"/>
        </w:trPr>
        <w:tc>
          <w:tcPr>
            <w:tcW w:w="14625" w:type="dxa"/>
            <w:gridSpan w:val="11"/>
            <w:tcBorders>
              <w:right w:val="single" w:sz="4" w:space="0" w:color="auto"/>
            </w:tcBorders>
            <w:vAlign w:val="center"/>
          </w:tcPr>
          <w:p w:rsidR="00201E09" w:rsidRPr="00EC2FD7" w:rsidRDefault="00201E09" w:rsidP="00DE089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  <w:r w:rsidRPr="00EC2FD7">
              <w:rPr>
                <w:rFonts w:ascii="Times New Roman" w:hAnsi="Times New Roman" w:cs="Times New Roman"/>
              </w:rPr>
              <w:t>Направление « Финансы»</w:t>
            </w:r>
          </w:p>
        </w:tc>
        <w:tc>
          <w:tcPr>
            <w:tcW w:w="1505" w:type="dxa"/>
            <w:gridSpan w:val="2"/>
            <w:tcBorders>
              <w:left w:val="single" w:sz="4" w:space="0" w:color="auto"/>
            </w:tcBorders>
            <w:vAlign w:val="center"/>
          </w:tcPr>
          <w:p w:rsidR="00201E09" w:rsidRPr="00201E09" w:rsidRDefault="00201E09" w:rsidP="00DE089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1E09" w:rsidRPr="00EC2FD7" w:rsidTr="007452CD">
        <w:trPr>
          <w:trHeight w:val="112"/>
        </w:trPr>
        <w:tc>
          <w:tcPr>
            <w:tcW w:w="855" w:type="dxa"/>
            <w:gridSpan w:val="2"/>
            <w:vAlign w:val="center"/>
          </w:tcPr>
          <w:p w:rsidR="00201E09" w:rsidRPr="00EC2FD7" w:rsidRDefault="00201E09" w:rsidP="00DE089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C2FD7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656" w:type="dxa"/>
            <w:gridSpan w:val="3"/>
            <w:vAlign w:val="center"/>
          </w:tcPr>
          <w:p w:rsidR="00201E09" w:rsidRPr="00EC2FD7" w:rsidRDefault="00201E09" w:rsidP="00DE089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C2FD7">
              <w:rPr>
                <w:rFonts w:ascii="Times New Roman" w:hAnsi="Times New Roman" w:cs="Times New Roman"/>
              </w:rPr>
              <w:t>Рентабельность активов</w:t>
            </w:r>
          </w:p>
        </w:tc>
        <w:tc>
          <w:tcPr>
            <w:tcW w:w="1293" w:type="dxa"/>
            <w:vAlign w:val="center"/>
          </w:tcPr>
          <w:p w:rsidR="00201E09" w:rsidRPr="00EC2FD7" w:rsidRDefault="00201E09" w:rsidP="00DE089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C2FD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153" w:type="dxa"/>
            <w:gridSpan w:val="3"/>
            <w:vAlign w:val="center"/>
          </w:tcPr>
          <w:p w:rsidR="00201E09" w:rsidRPr="008C2593" w:rsidRDefault="00201E09" w:rsidP="00DE0897">
            <w:pPr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Финансовая отчетность</w:t>
            </w:r>
          </w:p>
        </w:tc>
        <w:tc>
          <w:tcPr>
            <w:tcW w:w="4909" w:type="dxa"/>
            <w:vAlign w:val="center"/>
          </w:tcPr>
          <w:p w:rsidR="00201E09" w:rsidRPr="00EC2FD7" w:rsidRDefault="00201E09" w:rsidP="00DE089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C2FD7">
              <w:rPr>
                <w:rFonts w:ascii="Times New Roman" w:hAnsi="Times New Roman" w:cs="Times New Roman"/>
              </w:rPr>
              <w:t>-чистая прибыль*100% /активы</w:t>
            </w:r>
          </w:p>
        </w:tc>
        <w:tc>
          <w:tcPr>
            <w:tcW w:w="1759" w:type="dxa"/>
            <w:tcBorders>
              <w:right w:val="single" w:sz="4" w:space="0" w:color="auto"/>
            </w:tcBorders>
            <w:vAlign w:val="center"/>
          </w:tcPr>
          <w:p w:rsidR="009A3657" w:rsidRDefault="009A3657" w:rsidP="00DE0897">
            <w:pPr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≥2,5 </w:t>
            </w:r>
          </w:p>
          <w:p w:rsidR="00201E09" w:rsidRPr="003D198E" w:rsidRDefault="009A3657" w:rsidP="00DE0897">
            <w:pPr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(не менее 2,5)</w:t>
            </w:r>
          </w:p>
        </w:tc>
        <w:tc>
          <w:tcPr>
            <w:tcW w:w="150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01E09" w:rsidRPr="00DD52A4" w:rsidRDefault="00DD52A4" w:rsidP="00DE089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 w:rsidRPr="00DD52A4">
              <w:rPr>
                <w:rFonts w:ascii="Times New Roman" w:hAnsi="Times New Roman" w:cs="Times New Roman"/>
                <w:color w:val="000000" w:themeColor="text1"/>
                <w:lang w:val="kk-KZ"/>
              </w:rPr>
              <w:t>5,9</w:t>
            </w:r>
            <w:r w:rsidR="00A33FAD" w:rsidRPr="00DD52A4">
              <w:rPr>
                <w:rFonts w:ascii="Times New Roman" w:hAnsi="Times New Roman" w:cs="Times New Roman"/>
                <w:color w:val="000000" w:themeColor="text1"/>
                <w:lang w:val="kk-KZ"/>
              </w:rPr>
              <w:t>%</w:t>
            </w:r>
          </w:p>
        </w:tc>
      </w:tr>
      <w:tr w:rsidR="00201E09" w:rsidRPr="00EC2FD7" w:rsidTr="007452CD">
        <w:trPr>
          <w:trHeight w:val="112"/>
        </w:trPr>
        <w:tc>
          <w:tcPr>
            <w:tcW w:w="855" w:type="dxa"/>
            <w:gridSpan w:val="2"/>
            <w:vAlign w:val="center"/>
          </w:tcPr>
          <w:p w:rsidR="00201E09" w:rsidRPr="00EC2FD7" w:rsidRDefault="00201E09" w:rsidP="00DE089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C2FD7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656" w:type="dxa"/>
            <w:gridSpan w:val="3"/>
            <w:vAlign w:val="center"/>
          </w:tcPr>
          <w:p w:rsidR="00201E09" w:rsidRPr="00EC2FD7" w:rsidRDefault="00201E09" w:rsidP="00DE089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C2FD7">
              <w:rPr>
                <w:rFonts w:ascii="Times New Roman" w:hAnsi="Times New Roman" w:cs="Times New Roman"/>
              </w:rPr>
              <w:t>Просроченная кредиторская задолженность</w:t>
            </w:r>
          </w:p>
        </w:tc>
        <w:tc>
          <w:tcPr>
            <w:tcW w:w="1293" w:type="dxa"/>
            <w:vAlign w:val="center"/>
          </w:tcPr>
          <w:p w:rsidR="00201E09" w:rsidRPr="00EC2FD7" w:rsidRDefault="00201E09" w:rsidP="00DE089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C2FD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153" w:type="dxa"/>
            <w:gridSpan w:val="3"/>
            <w:vAlign w:val="center"/>
          </w:tcPr>
          <w:p w:rsidR="00201E09" w:rsidRPr="00EC2FD7" w:rsidRDefault="00201E09" w:rsidP="00DE089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Финансовая отчетность</w:t>
            </w:r>
          </w:p>
        </w:tc>
        <w:tc>
          <w:tcPr>
            <w:tcW w:w="4909" w:type="dxa"/>
            <w:vAlign w:val="center"/>
          </w:tcPr>
          <w:p w:rsidR="00201E09" w:rsidRPr="00EC2FD7" w:rsidRDefault="00201E09" w:rsidP="00DE089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C2FD7">
              <w:rPr>
                <w:rFonts w:ascii="Times New Roman" w:hAnsi="Times New Roman" w:cs="Times New Roman"/>
              </w:rPr>
              <w:t>Показатель просроченной кредиторской задолженности</w:t>
            </w:r>
          </w:p>
        </w:tc>
        <w:tc>
          <w:tcPr>
            <w:tcW w:w="1759" w:type="dxa"/>
            <w:tcBorders>
              <w:right w:val="single" w:sz="4" w:space="0" w:color="auto"/>
            </w:tcBorders>
            <w:vAlign w:val="center"/>
          </w:tcPr>
          <w:p w:rsidR="009A3657" w:rsidRDefault="009A3657" w:rsidP="00DE089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более </w:t>
            </w:r>
          </w:p>
          <w:p w:rsidR="00201E09" w:rsidRPr="00C3730B" w:rsidRDefault="009A3657" w:rsidP="00DE0897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12 месяцев</w:t>
            </w:r>
          </w:p>
        </w:tc>
        <w:tc>
          <w:tcPr>
            <w:tcW w:w="150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01E09" w:rsidRPr="00DD52A4" w:rsidRDefault="00A33FAD" w:rsidP="00DE089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D52A4">
              <w:rPr>
                <w:rFonts w:ascii="Times New Roman" w:hAnsi="Times New Roman" w:cs="Times New Roman"/>
                <w:color w:val="000000" w:themeColor="text1"/>
              </w:rPr>
              <w:t>0%</w:t>
            </w:r>
          </w:p>
        </w:tc>
      </w:tr>
      <w:tr w:rsidR="00201E09" w:rsidRPr="00EC2FD7" w:rsidTr="00DE0897">
        <w:trPr>
          <w:trHeight w:val="112"/>
        </w:trPr>
        <w:tc>
          <w:tcPr>
            <w:tcW w:w="14625" w:type="dxa"/>
            <w:gridSpan w:val="11"/>
            <w:tcBorders>
              <w:right w:val="single" w:sz="4" w:space="0" w:color="auto"/>
            </w:tcBorders>
            <w:vAlign w:val="center"/>
          </w:tcPr>
          <w:p w:rsidR="00201E09" w:rsidRPr="00EC2FD7" w:rsidRDefault="00201E09" w:rsidP="00DE089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  <w:r w:rsidRPr="00EC2FD7">
              <w:rPr>
                <w:rFonts w:ascii="Times New Roman" w:hAnsi="Times New Roman" w:cs="Times New Roman"/>
              </w:rPr>
              <w:t>Направление « Клиенты»</w:t>
            </w:r>
          </w:p>
        </w:tc>
        <w:tc>
          <w:tcPr>
            <w:tcW w:w="150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01E09" w:rsidRPr="000B1E44" w:rsidRDefault="00201E09" w:rsidP="00DE089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1E09" w:rsidRPr="00EC2FD7" w:rsidTr="007452CD">
        <w:trPr>
          <w:trHeight w:val="112"/>
        </w:trPr>
        <w:tc>
          <w:tcPr>
            <w:tcW w:w="855" w:type="dxa"/>
            <w:gridSpan w:val="2"/>
            <w:vAlign w:val="center"/>
          </w:tcPr>
          <w:p w:rsidR="00201E09" w:rsidRPr="00EC2FD7" w:rsidRDefault="00201E09" w:rsidP="00DE089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C2FD7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3656" w:type="dxa"/>
            <w:gridSpan w:val="3"/>
            <w:vAlign w:val="center"/>
          </w:tcPr>
          <w:p w:rsidR="00201E09" w:rsidRPr="00EC2FD7" w:rsidRDefault="00201E09" w:rsidP="00DE089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C2FD7">
              <w:rPr>
                <w:rFonts w:ascii="Times New Roman" w:hAnsi="Times New Roman" w:cs="Times New Roman"/>
              </w:rPr>
              <w:t>Уровень удовлетворенности клиентов качеством медицинских услуг</w:t>
            </w:r>
          </w:p>
        </w:tc>
        <w:tc>
          <w:tcPr>
            <w:tcW w:w="1293" w:type="dxa"/>
            <w:vAlign w:val="center"/>
          </w:tcPr>
          <w:p w:rsidR="00201E09" w:rsidRPr="00EC2FD7" w:rsidRDefault="00201E09" w:rsidP="00DE089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C2FD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153" w:type="dxa"/>
            <w:gridSpan w:val="3"/>
            <w:vAlign w:val="center"/>
          </w:tcPr>
          <w:p w:rsidR="00201E09" w:rsidRPr="008C2593" w:rsidRDefault="00201E09" w:rsidP="00DE0897">
            <w:pPr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Данные анкетирования</w:t>
            </w:r>
          </w:p>
        </w:tc>
        <w:tc>
          <w:tcPr>
            <w:tcW w:w="4909" w:type="dxa"/>
            <w:vAlign w:val="center"/>
          </w:tcPr>
          <w:p w:rsidR="00201E09" w:rsidRPr="00EC2FD7" w:rsidRDefault="00201E09" w:rsidP="00DE089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EC2FD7">
              <w:rPr>
                <w:rFonts w:ascii="Times New Roman" w:hAnsi="Times New Roman" w:cs="Times New Roman"/>
              </w:rPr>
              <w:t>Клиенты</w:t>
            </w:r>
            <w:proofErr w:type="gramEnd"/>
            <w:r w:rsidRPr="00EC2FD7">
              <w:rPr>
                <w:rFonts w:ascii="Times New Roman" w:hAnsi="Times New Roman" w:cs="Times New Roman"/>
              </w:rPr>
              <w:t xml:space="preserve"> удовлетворенные качеством медицинской помощи*100 / общее количество опрошенных клиентов</w:t>
            </w:r>
          </w:p>
        </w:tc>
        <w:tc>
          <w:tcPr>
            <w:tcW w:w="1759" w:type="dxa"/>
            <w:tcBorders>
              <w:right w:val="single" w:sz="4" w:space="0" w:color="auto"/>
            </w:tcBorders>
            <w:vAlign w:val="center"/>
          </w:tcPr>
          <w:p w:rsidR="00201E09" w:rsidRPr="00C3730B" w:rsidRDefault="009A3657" w:rsidP="00DE0897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Не менее 46%</w:t>
            </w:r>
          </w:p>
        </w:tc>
        <w:tc>
          <w:tcPr>
            <w:tcW w:w="150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01E09" w:rsidRPr="000B1E44" w:rsidRDefault="00A33FAD" w:rsidP="00DE089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B1E44">
              <w:rPr>
                <w:rFonts w:ascii="Times New Roman" w:hAnsi="Times New Roman" w:cs="Times New Roman"/>
              </w:rPr>
              <w:t>100%</w:t>
            </w:r>
          </w:p>
        </w:tc>
      </w:tr>
      <w:tr w:rsidR="00201E09" w:rsidRPr="00EC2FD7" w:rsidTr="007452CD">
        <w:trPr>
          <w:trHeight w:val="112"/>
        </w:trPr>
        <w:tc>
          <w:tcPr>
            <w:tcW w:w="855" w:type="dxa"/>
            <w:gridSpan w:val="2"/>
            <w:vAlign w:val="center"/>
          </w:tcPr>
          <w:p w:rsidR="00201E09" w:rsidRPr="00EC2FD7" w:rsidRDefault="00201E09" w:rsidP="00DE089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C2FD7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3656" w:type="dxa"/>
            <w:gridSpan w:val="3"/>
            <w:vAlign w:val="center"/>
          </w:tcPr>
          <w:p w:rsidR="00201E09" w:rsidRPr="00EC2FD7" w:rsidRDefault="00201E09" w:rsidP="00DE089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C2FD7">
              <w:rPr>
                <w:rFonts w:ascii="Times New Roman" w:hAnsi="Times New Roman" w:cs="Times New Roman"/>
              </w:rPr>
              <w:t>Отсутствие обоснованных жалоб</w:t>
            </w:r>
          </w:p>
        </w:tc>
        <w:tc>
          <w:tcPr>
            <w:tcW w:w="1293" w:type="dxa"/>
            <w:vAlign w:val="center"/>
          </w:tcPr>
          <w:p w:rsidR="00201E09" w:rsidRPr="00EC2FD7" w:rsidRDefault="00201E09" w:rsidP="00DE089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C2FD7">
              <w:rPr>
                <w:rFonts w:ascii="Times New Roman" w:hAnsi="Times New Roman" w:cs="Times New Roman"/>
              </w:rPr>
              <w:t>Кол-во</w:t>
            </w:r>
          </w:p>
        </w:tc>
        <w:tc>
          <w:tcPr>
            <w:tcW w:w="2153" w:type="dxa"/>
            <w:gridSpan w:val="3"/>
            <w:vAlign w:val="center"/>
          </w:tcPr>
          <w:p w:rsidR="00201E09" w:rsidRPr="008C2593" w:rsidRDefault="00201E09" w:rsidP="00DE0897">
            <w:pPr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Данные ДООЗ</w:t>
            </w:r>
          </w:p>
        </w:tc>
        <w:tc>
          <w:tcPr>
            <w:tcW w:w="4909" w:type="dxa"/>
            <w:vAlign w:val="center"/>
          </w:tcPr>
          <w:p w:rsidR="00201E09" w:rsidRPr="00EC2FD7" w:rsidRDefault="00201E09" w:rsidP="00DE089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9" w:type="dxa"/>
            <w:tcBorders>
              <w:right w:val="single" w:sz="4" w:space="0" w:color="auto"/>
            </w:tcBorders>
            <w:vAlign w:val="center"/>
          </w:tcPr>
          <w:p w:rsidR="00201E09" w:rsidRPr="009A3657" w:rsidRDefault="009A3657" w:rsidP="00DE089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Отсутствие </w:t>
            </w:r>
          </w:p>
        </w:tc>
        <w:tc>
          <w:tcPr>
            <w:tcW w:w="150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01E09" w:rsidRPr="000B1E44" w:rsidRDefault="00A33FAD" w:rsidP="00DE089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B1E44">
              <w:rPr>
                <w:rFonts w:ascii="Times New Roman" w:hAnsi="Times New Roman" w:cs="Times New Roman"/>
              </w:rPr>
              <w:t>0</w:t>
            </w:r>
          </w:p>
        </w:tc>
      </w:tr>
      <w:tr w:rsidR="00201E09" w:rsidRPr="00EC2FD7" w:rsidTr="007452CD">
        <w:trPr>
          <w:trHeight w:val="112"/>
        </w:trPr>
        <w:tc>
          <w:tcPr>
            <w:tcW w:w="855" w:type="dxa"/>
            <w:gridSpan w:val="2"/>
            <w:vAlign w:val="center"/>
          </w:tcPr>
          <w:p w:rsidR="00201E09" w:rsidRPr="00EC2FD7" w:rsidRDefault="00201E09" w:rsidP="00DE089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C2FD7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3656" w:type="dxa"/>
            <w:gridSpan w:val="3"/>
            <w:vAlign w:val="center"/>
          </w:tcPr>
          <w:p w:rsidR="00201E09" w:rsidRPr="00EC2FD7" w:rsidRDefault="00201E09" w:rsidP="00DE089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C2FD7">
              <w:rPr>
                <w:rFonts w:ascii="Times New Roman" w:hAnsi="Times New Roman" w:cs="Times New Roman"/>
              </w:rPr>
              <w:t>Наличие аккредитации медицинской организации</w:t>
            </w:r>
          </w:p>
        </w:tc>
        <w:tc>
          <w:tcPr>
            <w:tcW w:w="1293" w:type="dxa"/>
            <w:vAlign w:val="center"/>
          </w:tcPr>
          <w:p w:rsidR="00201E09" w:rsidRPr="00EC2FD7" w:rsidRDefault="00201E09" w:rsidP="00DE089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C2FD7">
              <w:rPr>
                <w:rFonts w:ascii="Times New Roman" w:hAnsi="Times New Roman" w:cs="Times New Roman"/>
              </w:rPr>
              <w:t>да/ нет</w:t>
            </w:r>
          </w:p>
        </w:tc>
        <w:tc>
          <w:tcPr>
            <w:tcW w:w="2153" w:type="dxa"/>
            <w:gridSpan w:val="3"/>
            <w:vAlign w:val="center"/>
          </w:tcPr>
          <w:p w:rsidR="00201E09" w:rsidRDefault="00201E09" w:rsidP="00DE0897">
            <w:pPr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Приказ</w:t>
            </w:r>
          </w:p>
          <w:p w:rsidR="00201E09" w:rsidRPr="008C2593" w:rsidRDefault="00201E09" w:rsidP="00DE0897">
            <w:pPr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МЗ РК</w:t>
            </w:r>
          </w:p>
        </w:tc>
        <w:tc>
          <w:tcPr>
            <w:tcW w:w="4909" w:type="dxa"/>
            <w:vAlign w:val="center"/>
          </w:tcPr>
          <w:p w:rsidR="00201E09" w:rsidRPr="00EC2FD7" w:rsidRDefault="00201E09" w:rsidP="00DE089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59" w:type="dxa"/>
            <w:tcBorders>
              <w:right w:val="single" w:sz="4" w:space="0" w:color="auto"/>
            </w:tcBorders>
            <w:vAlign w:val="center"/>
          </w:tcPr>
          <w:p w:rsidR="00201E09" w:rsidRPr="00EC2FD7" w:rsidRDefault="00201E09" w:rsidP="00DE089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C2FD7">
              <w:rPr>
                <w:rFonts w:ascii="Times New Roman" w:hAnsi="Times New Roman" w:cs="Times New Roman"/>
              </w:rPr>
              <w:t>Наличие</w:t>
            </w:r>
          </w:p>
        </w:tc>
        <w:tc>
          <w:tcPr>
            <w:tcW w:w="150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01E09" w:rsidRPr="000B1E44" w:rsidRDefault="00A33FAD" w:rsidP="00DE089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0B1E44">
              <w:rPr>
                <w:rFonts w:ascii="Times New Roman" w:hAnsi="Times New Roman" w:cs="Times New Roman"/>
              </w:rPr>
              <w:t>нет</w:t>
            </w:r>
          </w:p>
        </w:tc>
      </w:tr>
      <w:tr w:rsidR="00201E09" w:rsidRPr="00EC2FD7" w:rsidTr="00DE0897">
        <w:trPr>
          <w:trHeight w:val="112"/>
        </w:trPr>
        <w:tc>
          <w:tcPr>
            <w:tcW w:w="14625" w:type="dxa"/>
            <w:gridSpan w:val="11"/>
            <w:tcBorders>
              <w:right w:val="single" w:sz="4" w:space="0" w:color="auto"/>
            </w:tcBorders>
            <w:vAlign w:val="center"/>
          </w:tcPr>
          <w:p w:rsidR="00201E09" w:rsidRPr="00EC2FD7" w:rsidRDefault="00201E09" w:rsidP="00DE089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  <w:r w:rsidRPr="00EC2FD7">
              <w:rPr>
                <w:rFonts w:ascii="Times New Roman" w:hAnsi="Times New Roman" w:cs="Times New Roman"/>
              </w:rPr>
              <w:t>Направление « Повышение потенциала и развитие персонала»</w:t>
            </w:r>
          </w:p>
        </w:tc>
        <w:tc>
          <w:tcPr>
            <w:tcW w:w="150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01E09" w:rsidRPr="000B1E44" w:rsidRDefault="00201E09" w:rsidP="00DE089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1E09" w:rsidRPr="00EC2FD7" w:rsidTr="007452CD">
        <w:trPr>
          <w:trHeight w:val="112"/>
        </w:trPr>
        <w:tc>
          <w:tcPr>
            <w:tcW w:w="855" w:type="dxa"/>
            <w:gridSpan w:val="2"/>
            <w:vAlign w:val="center"/>
          </w:tcPr>
          <w:p w:rsidR="00201E09" w:rsidRPr="00EC2FD7" w:rsidRDefault="00201E09" w:rsidP="00DE089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C2FD7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3656" w:type="dxa"/>
            <w:gridSpan w:val="3"/>
            <w:vAlign w:val="center"/>
          </w:tcPr>
          <w:p w:rsidR="00201E09" w:rsidRPr="00EC2FD7" w:rsidRDefault="00201E09" w:rsidP="00DE089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C2FD7">
              <w:rPr>
                <w:rFonts w:ascii="Times New Roman" w:hAnsi="Times New Roman" w:cs="Times New Roman"/>
              </w:rPr>
              <w:t>Соотношение средней заработной платы на 1 ставку врача к средней заработной плате в экономике</w:t>
            </w:r>
          </w:p>
        </w:tc>
        <w:tc>
          <w:tcPr>
            <w:tcW w:w="1293" w:type="dxa"/>
            <w:vAlign w:val="center"/>
          </w:tcPr>
          <w:p w:rsidR="00201E09" w:rsidRPr="00EC2FD7" w:rsidRDefault="00201E09" w:rsidP="00DE089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C2FD7">
              <w:rPr>
                <w:rFonts w:ascii="Times New Roman" w:hAnsi="Times New Roman" w:cs="Times New Roman"/>
              </w:rPr>
              <w:t>соотношение</w:t>
            </w:r>
          </w:p>
        </w:tc>
        <w:tc>
          <w:tcPr>
            <w:tcW w:w="2153" w:type="dxa"/>
            <w:gridSpan w:val="3"/>
            <w:vAlign w:val="center"/>
          </w:tcPr>
          <w:p w:rsidR="00201E09" w:rsidRPr="008C2593" w:rsidRDefault="00201E09" w:rsidP="00DE0897">
            <w:pPr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Данные Управления экономики и бюджетного планирования</w:t>
            </w:r>
          </w:p>
        </w:tc>
        <w:tc>
          <w:tcPr>
            <w:tcW w:w="4909" w:type="dxa"/>
            <w:vAlign w:val="center"/>
          </w:tcPr>
          <w:p w:rsidR="00201E09" w:rsidRPr="00EC2FD7" w:rsidRDefault="00201E09" w:rsidP="00DE089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C2FD7">
              <w:rPr>
                <w:rFonts w:ascii="Times New Roman" w:hAnsi="Times New Roman" w:cs="Times New Roman"/>
              </w:rPr>
              <w:t>Среднемесячная заработная плата на 1 ставку врача / среднемесячная номинальная заработная плата 1 работника в экономике (в зависимости от региона)</w:t>
            </w:r>
          </w:p>
        </w:tc>
        <w:tc>
          <w:tcPr>
            <w:tcW w:w="1759" w:type="dxa"/>
            <w:tcBorders>
              <w:right w:val="single" w:sz="4" w:space="0" w:color="auto"/>
            </w:tcBorders>
            <w:vAlign w:val="center"/>
          </w:tcPr>
          <w:p w:rsidR="009A3657" w:rsidRDefault="009A3657" w:rsidP="00DE0897">
            <w:pPr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Не менее </w:t>
            </w:r>
          </w:p>
          <w:p w:rsidR="00201E09" w:rsidRPr="003D198E" w:rsidRDefault="00201E09" w:rsidP="00DE0897">
            <w:pPr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1,5</w:t>
            </w:r>
          </w:p>
        </w:tc>
        <w:tc>
          <w:tcPr>
            <w:tcW w:w="150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01E09" w:rsidRPr="00DD52A4" w:rsidRDefault="009A3657" w:rsidP="00DE089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kk-KZ"/>
              </w:rPr>
              <w:t>1,0</w:t>
            </w:r>
          </w:p>
        </w:tc>
      </w:tr>
      <w:tr w:rsidR="00201E09" w:rsidRPr="00EC2FD7" w:rsidTr="007452CD">
        <w:trPr>
          <w:trHeight w:val="112"/>
        </w:trPr>
        <w:tc>
          <w:tcPr>
            <w:tcW w:w="844" w:type="dxa"/>
            <w:vAlign w:val="center"/>
          </w:tcPr>
          <w:p w:rsidR="00201E09" w:rsidRPr="00EC2FD7" w:rsidRDefault="00201E09" w:rsidP="00DE089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C2FD7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3625" w:type="dxa"/>
            <w:gridSpan w:val="2"/>
            <w:vAlign w:val="center"/>
          </w:tcPr>
          <w:p w:rsidR="00201E09" w:rsidRPr="00EC2FD7" w:rsidRDefault="00201E09" w:rsidP="00DE089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C2FD7">
              <w:rPr>
                <w:rFonts w:ascii="Times New Roman" w:hAnsi="Times New Roman" w:cs="Times New Roman"/>
              </w:rPr>
              <w:t>Текучесть производственного персонала</w:t>
            </w:r>
          </w:p>
        </w:tc>
        <w:tc>
          <w:tcPr>
            <w:tcW w:w="1335" w:type="dxa"/>
            <w:gridSpan w:val="3"/>
            <w:vAlign w:val="center"/>
          </w:tcPr>
          <w:p w:rsidR="00201E09" w:rsidRPr="00EC2FD7" w:rsidRDefault="00201E09" w:rsidP="00DE089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C2FD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153" w:type="dxa"/>
            <w:gridSpan w:val="3"/>
            <w:vAlign w:val="center"/>
          </w:tcPr>
          <w:p w:rsidR="00201E09" w:rsidRPr="008C2593" w:rsidRDefault="00201E09" w:rsidP="00DE0897">
            <w:pPr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СУР</w:t>
            </w:r>
          </w:p>
        </w:tc>
        <w:tc>
          <w:tcPr>
            <w:tcW w:w="4909" w:type="dxa"/>
            <w:vAlign w:val="center"/>
          </w:tcPr>
          <w:p w:rsidR="00201E09" w:rsidRPr="00EC2FD7" w:rsidRDefault="00201E09" w:rsidP="00DE089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C2FD7">
              <w:rPr>
                <w:rFonts w:ascii="Times New Roman" w:hAnsi="Times New Roman" w:cs="Times New Roman"/>
              </w:rPr>
              <w:t xml:space="preserve">Число уволенных </w:t>
            </w:r>
            <w:proofErr w:type="gramStart"/>
            <w:r w:rsidRPr="00EC2FD7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EC2FD7">
              <w:rPr>
                <w:rFonts w:ascii="Times New Roman" w:hAnsi="Times New Roman" w:cs="Times New Roman"/>
              </w:rPr>
              <w:t xml:space="preserve">все причины) производственного персонала * за год *100 / общее число </w:t>
            </w:r>
            <w:proofErr w:type="spellStart"/>
            <w:r w:rsidRPr="00EC2FD7">
              <w:rPr>
                <w:rFonts w:ascii="Times New Roman" w:hAnsi="Times New Roman" w:cs="Times New Roman"/>
              </w:rPr>
              <w:t>производствен</w:t>
            </w:r>
            <w:r w:rsidR="00FE2CDA">
              <w:rPr>
                <w:rFonts w:ascii="Times New Roman" w:hAnsi="Times New Roman" w:cs="Times New Roman"/>
              </w:rPr>
              <w:t>-</w:t>
            </w:r>
            <w:r w:rsidRPr="00EC2FD7">
              <w:rPr>
                <w:rFonts w:ascii="Times New Roman" w:hAnsi="Times New Roman" w:cs="Times New Roman"/>
              </w:rPr>
              <w:t>ного</w:t>
            </w:r>
            <w:proofErr w:type="spellEnd"/>
            <w:r w:rsidRPr="00EC2FD7">
              <w:rPr>
                <w:rFonts w:ascii="Times New Roman" w:hAnsi="Times New Roman" w:cs="Times New Roman"/>
              </w:rPr>
              <w:t xml:space="preserve"> персонала на конец года</w:t>
            </w:r>
          </w:p>
        </w:tc>
        <w:tc>
          <w:tcPr>
            <w:tcW w:w="1759" w:type="dxa"/>
            <w:tcBorders>
              <w:right w:val="single" w:sz="4" w:space="0" w:color="auto"/>
            </w:tcBorders>
            <w:vAlign w:val="center"/>
          </w:tcPr>
          <w:p w:rsidR="009A3657" w:rsidRDefault="009A3657" w:rsidP="00DE089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</w:t>
            </w:r>
          </w:p>
          <w:p w:rsidR="00201E09" w:rsidRPr="009A3657" w:rsidRDefault="009A3657" w:rsidP="00DE089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5%</w:t>
            </w:r>
          </w:p>
        </w:tc>
        <w:tc>
          <w:tcPr>
            <w:tcW w:w="150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01E09" w:rsidRPr="00DD52A4" w:rsidRDefault="000B1E44" w:rsidP="00DE089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D52A4">
              <w:rPr>
                <w:rFonts w:ascii="Times New Roman" w:hAnsi="Times New Roman" w:cs="Times New Roman"/>
                <w:color w:val="000000" w:themeColor="text1"/>
              </w:rPr>
              <w:t>3,0</w:t>
            </w:r>
            <w:r w:rsidR="00A33FAD" w:rsidRPr="00DD52A4">
              <w:rPr>
                <w:rFonts w:ascii="Times New Roman" w:hAnsi="Times New Roman" w:cs="Times New Roman"/>
                <w:color w:val="000000" w:themeColor="text1"/>
              </w:rPr>
              <w:t>%</w:t>
            </w:r>
          </w:p>
        </w:tc>
      </w:tr>
      <w:tr w:rsidR="009A3657" w:rsidRPr="00EC2FD7" w:rsidTr="007452CD">
        <w:trPr>
          <w:trHeight w:val="112"/>
        </w:trPr>
        <w:tc>
          <w:tcPr>
            <w:tcW w:w="844" w:type="dxa"/>
            <w:vAlign w:val="center"/>
          </w:tcPr>
          <w:p w:rsidR="009A3657" w:rsidRPr="00EC2FD7" w:rsidRDefault="009A3657" w:rsidP="00DE089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C2FD7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3625" w:type="dxa"/>
            <w:gridSpan w:val="2"/>
            <w:vAlign w:val="center"/>
          </w:tcPr>
          <w:p w:rsidR="009A3657" w:rsidRPr="00EC2FD7" w:rsidRDefault="009A3657" w:rsidP="00DE089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C2FD7">
              <w:rPr>
                <w:rFonts w:ascii="Times New Roman" w:hAnsi="Times New Roman" w:cs="Times New Roman"/>
              </w:rPr>
              <w:t>Уровень удовлетворенности медицинского персонала</w:t>
            </w:r>
          </w:p>
        </w:tc>
        <w:tc>
          <w:tcPr>
            <w:tcW w:w="1335" w:type="dxa"/>
            <w:gridSpan w:val="3"/>
            <w:vAlign w:val="center"/>
          </w:tcPr>
          <w:p w:rsidR="009A3657" w:rsidRPr="00EC2FD7" w:rsidRDefault="009A3657" w:rsidP="00DE089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C2FD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153" w:type="dxa"/>
            <w:gridSpan w:val="3"/>
            <w:vAlign w:val="center"/>
          </w:tcPr>
          <w:p w:rsidR="009A3657" w:rsidRPr="00F5311F" w:rsidRDefault="009A3657" w:rsidP="00DE0897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kk-KZ"/>
              </w:rPr>
              <w:t>Данные анкетирования</w:t>
            </w:r>
          </w:p>
        </w:tc>
        <w:tc>
          <w:tcPr>
            <w:tcW w:w="4909" w:type="dxa"/>
            <w:vAlign w:val="center"/>
          </w:tcPr>
          <w:p w:rsidR="009A3657" w:rsidRPr="00EC2FD7" w:rsidRDefault="009A3657" w:rsidP="00DE089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C2FD7">
              <w:rPr>
                <w:rFonts w:ascii="Times New Roman" w:hAnsi="Times New Roman" w:cs="Times New Roman"/>
              </w:rPr>
              <w:t>Медицинский персонал **, удовлетворенные условиями работы * 100 / общее количество медицинского персонала</w:t>
            </w:r>
          </w:p>
        </w:tc>
        <w:tc>
          <w:tcPr>
            <w:tcW w:w="1759" w:type="dxa"/>
            <w:tcBorders>
              <w:right w:val="single" w:sz="4" w:space="0" w:color="auto"/>
            </w:tcBorders>
            <w:vAlign w:val="center"/>
          </w:tcPr>
          <w:p w:rsidR="009A3657" w:rsidRDefault="009A3657" w:rsidP="00DE089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менее </w:t>
            </w:r>
          </w:p>
          <w:p w:rsidR="009A3657" w:rsidRPr="00F5311F" w:rsidRDefault="009A3657" w:rsidP="00DE0897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70%</w:t>
            </w:r>
          </w:p>
        </w:tc>
        <w:tc>
          <w:tcPr>
            <w:tcW w:w="150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A3657" w:rsidRPr="00DD52A4" w:rsidRDefault="009A3657" w:rsidP="00DE089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D52A4">
              <w:rPr>
                <w:rFonts w:ascii="Times New Roman" w:hAnsi="Times New Roman" w:cs="Times New Roman"/>
                <w:color w:val="000000" w:themeColor="text1"/>
              </w:rPr>
              <w:t>75%</w:t>
            </w:r>
          </w:p>
        </w:tc>
      </w:tr>
      <w:tr w:rsidR="009A3657" w:rsidRPr="00EC2FD7" w:rsidTr="007452CD">
        <w:trPr>
          <w:trHeight w:val="112"/>
        </w:trPr>
        <w:tc>
          <w:tcPr>
            <w:tcW w:w="844" w:type="dxa"/>
            <w:vAlign w:val="center"/>
          </w:tcPr>
          <w:p w:rsidR="009A3657" w:rsidRPr="00EC2FD7" w:rsidRDefault="009A3657" w:rsidP="00DE089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C2FD7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3625" w:type="dxa"/>
            <w:gridSpan w:val="2"/>
            <w:vAlign w:val="center"/>
          </w:tcPr>
          <w:p w:rsidR="009A3657" w:rsidRPr="00EC2FD7" w:rsidRDefault="009A3657" w:rsidP="00DE089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C2FD7">
              <w:rPr>
                <w:rFonts w:ascii="Times New Roman" w:hAnsi="Times New Roman" w:cs="Times New Roman"/>
              </w:rPr>
              <w:t>Доля сотрудников прошедших повышение квалификаций, переподготовку</w:t>
            </w:r>
          </w:p>
        </w:tc>
        <w:tc>
          <w:tcPr>
            <w:tcW w:w="1335" w:type="dxa"/>
            <w:gridSpan w:val="3"/>
            <w:vAlign w:val="center"/>
          </w:tcPr>
          <w:p w:rsidR="009A3657" w:rsidRPr="00EC2FD7" w:rsidRDefault="009A3657" w:rsidP="00DE089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C2FD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153" w:type="dxa"/>
            <w:gridSpan w:val="3"/>
            <w:vAlign w:val="center"/>
          </w:tcPr>
          <w:p w:rsidR="009A3657" w:rsidRPr="008C2593" w:rsidRDefault="009A3657" w:rsidP="00DE0897">
            <w:pPr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СУР</w:t>
            </w:r>
          </w:p>
        </w:tc>
        <w:tc>
          <w:tcPr>
            <w:tcW w:w="4909" w:type="dxa"/>
            <w:vAlign w:val="center"/>
          </w:tcPr>
          <w:p w:rsidR="009A3657" w:rsidRPr="00EC2FD7" w:rsidRDefault="009A3657" w:rsidP="00DE089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C2FD7">
              <w:rPr>
                <w:rFonts w:ascii="Times New Roman" w:hAnsi="Times New Roman" w:cs="Times New Roman"/>
              </w:rPr>
              <w:t xml:space="preserve">Общее число сотрудников, прошедших повышение квалификации, </w:t>
            </w:r>
            <w:proofErr w:type="spellStart"/>
            <w:proofErr w:type="gramStart"/>
            <w:r w:rsidRPr="00EC2FD7">
              <w:rPr>
                <w:rFonts w:ascii="Times New Roman" w:hAnsi="Times New Roman" w:cs="Times New Roman"/>
              </w:rPr>
              <w:t>переподготов</w:t>
            </w:r>
            <w:r>
              <w:rPr>
                <w:rFonts w:ascii="Times New Roman" w:hAnsi="Times New Roman" w:cs="Times New Roman"/>
              </w:rPr>
              <w:t>-</w:t>
            </w:r>
            <w:r w:rsidRPr="00EC2FD7">
              <w:rPr>
                <w:rFonts w:ascii="Times New Roman" w:hAnsi="Times New Roman" w:cs="Times New Roman"/>
              </w:rPr>
              <w:t>ку</w:t>
            </w:r>
            <w:proofErr w:type="spellEnd"/>
            <w:proofErr w:type="gramEnd"/>
            <w:r w:rsidRPr="00EC2FD7">
              <w:rPr>
                <w:rFonts w:ascii="Times New Roman" w:hAnsi="Times New Roman" w:cs="Times New Roman"/>
              </w:rPr>
              <w:t>* 100 / запланированное число сотрудников на повышение квалификации, переподготовку</w:t>
            </w:r>
          </w:p>
        </w:tc>
        <w:tc>
          <w:tcPr>
            <w:tcW w:w="1759" w:type="dxa"/>
            <w:tcBorders>
              <w:right w:val="single" w:sz="4" w:space="0" w:color="auto"/>
            </w:tcBorders>
            <w:vAlign w:val="center"/>
          </w:tcPr>
          <w:p w:rsidR="009A3657" w:rsidRDefault="009A3657" w:rsidP="00DE089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</w:t>
            </w:r>
          </w:p>
          <w:p w:rsidR="009A3657" w:rsidRPr="00F5311F" w:rsidRDefault="009A3657" w:rsidP="00DE0897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 25%</w:t>
            </w:r>
          </w:p>
        </w:tc>
        <w:tc>
          <w:tcPr>
            <w:tcW w:w="150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A3657" w:rsidRPr="00DD52A4" w:rsidRDefault="009A3657" w:rsidP="00DE089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D52A4">
              <w:rPr>
                <w:rFonts w:ascii="Times New Roman" w:hAnsi="Times New Roman" w:cs="Times New Roman"/>
                <w:color w:val="000000" w:themeColor="text1"/>
              </w:rPr>
              <w:t>90%</w:t>
            </w:r>
          </w:p>
        </w:tc>
      </w:tr>
      <w:tr w:rsidR="009A3657" w:rsidRPr="00EC2FD7" w:rsidTr="007452CD">
        <w:trPr>
          <w:trHeight w:val="112"/>
        </w:trPr>
        <w:tc>
          <w:tcPr>
            <w:tcW w:w="844" w:type="dxa"/>
            <w:vAlign w:val="center"/>
          </w:tcPr>
          <w:p w:rsidR="009A3657" w:rsidRPr="00EC2FD7" w:rsidRDefault="009A3657" w:rsidP="00DE089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C2FD7"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3625" w:type="dxa"/>
            <w:gridSpan w:val="2"/>
            <w:vAlign w:val="center"/>
          </w:tcPr>
          <w:p w:rsidR="009A3657" w:rsidRPr="00EC2FD7" w:rsidRDefault="009A3657" w:rsidP="00DE089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C2FD7">
              <w:rPr>
                <w:rFonts w:ascii="Times New Roman" w:hAnsi="Times New Roman" w:cs="Times New Roman"/>
              </w:rPr>
              <w:t xml:space="preserve">Укомплектованность кадрами: общая </w:t>
            </w:r>
            <w:proofErr w:type="gramStart"/>
            <w:r w:rsidRPr="00EC2FD7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EC2FD7">
              <w:rPr>
                <w:rFonts w:ascii="Times New Roman" w:hAnsi="Times New Roman" w:cs="Times New Roman"/>
              </w:rPr>
              <w:t>по всем категориям работников)</w:t>
            </w:r>
          </w:p>
        </w:tc>
        <w:tc>
          <w:tcPr>
            <w:tcW w:w="1335" w:type="dxa"/>
            <w:gridSpan w:val="3"/>
            <w:vAlign w:val="center"/>
          </w:tcPr>
          <w:p w:rsidR="009A3657" w:rsidRPr="00EC2FD7" w:rsidRDefault="009A3657" w:rsidP="00DE089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C2FD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153" w:type="dxa"/>
            <w:gridSpan w:val="3"/>
            <w:vAlign w:val="center"/>
          </w:tcPr>
          <w:p w:rsidR="009A3657" w:rsidRPr="008C2593" w:rsidRDefault="009A3657" w:rsidP="00DE0897">
            <w:pPr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Стат данные</w:t>
            </w:r>
          </w:p>
        </w:tc>
        <w:tc>
          <w:tcPr>
            <w:tcW w:w="4909" w:type="dxa"/>
            <w:tcBorders>
              <w:right w:val="single" w:sz="4" w:space="0" w:color="auto"/>
            </w:tcBorders>
            <w:vAlign w:val="center"/>
          </w:tcPr>
          <w:p w:rsidR="009A3657" w:rsidRPr="00EC2FD7" w:rsidRDefault="009A3657" w:rsidP="00DE089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C2FD7">
              <w:rPr>
                <w:rFonts w:ascii="Times New Roman" w:hAnsi="Times New Roman" w:cs="Times New Roman"/>
              </w:rPr>
              <w:t>Число занятых позиций (ставок) по всем категориям работников на последнюю дату указанного отчетного периода * 100 / число позиции по всем категориям работников на последнюю дату указанного отчетного периода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Pr="00EC2FD7">
              <w:rPr>
                <w:rFonts w:ascii="Times New Roman" w:hAnsi="Times New Roman" w:cs="Times New Roman"/>
              </w:rPr>
              <w:t>Н</w:t>
            </w:r>
            <w:proofErr w:type="gramEnd"/>
            <w:r w:rsidRPr="00EC2FD7">
              <w:rPr>
                <w:rFonts w:ascii="Times New Roman" w:hAnsi="Times New Roman" w:cs="Times New Roman"/>
              </w:rPr>
              <w:t>е менее 85%</w:t>
            </w:r>
          </w:p>
        </w:tc>
        <w:tc>
          <w:tcPr>
            <w:tcW w:w="17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3657" w:rsidRDefault="009A3657" w:rsidP="00DE089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менее </w:t>
            </w:r>
          </w:p>
          <w:p w:rsidR="009A3657" w:rsidRPr="00F5311F" w:rsidRDefault="009A3657" w:rsidP="00DE0897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85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0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A3657" w:rsidRPr="00DD52A4" w:rsidRDefault="009A3657" w:rsidP="00DE089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D52A4">
              <w:rPr>
                <w:rFonts w:ascii="Times New Roman" w:hAnsi="Times New Roman" w:cs="Times New Roman"/>
                <w:color w:val="000000" w:themeColor="text1"/>
              </w:rPr>
              <w:t>88%</w:t>
            </w:r>
          </w:p>
        </w:tc>
      </w:tr>
      <w:tr w:rsidR="00EC2FD7" w:rsidRPr="00EC2FD7" w:rsidTr="00DE0897">
        <w:trPr>
          <w:trHeight w:val="271"/>
        </w:trPr>
        <w:tc>
          <w:tcPr>
            <w:tcW w:w="16130" w:type="dxa"/>
            <w:gridSpan w:val="13"/>
            <w:vAlign w:val="center"/>
          </w:tcPr>
          <w:p w:rsidR="00EC2FD7" w:rsidRPr="00EC2FD7" w:rsidRDefault="00EC2FD7" w:rsidP="00DE0897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EC2FD7">
              <w:rPr>
                <w:rFonts w:ascii="Times New Roman" w:hAnsi="Times New Roman" w:cs="Times New Roman"/>
                <w:b/>
              </w:rPr>
              <w:lastRenderedPageBreak/>
              <w:t>Руководство « при наличии корпоративного управления»</w:t>
            </w:r>
          </w:p>
        </w:tc>
      </w:tr>
      <w:tr w:rsidR="007452CD" w:rsidRPr="00EC2FD7" w:rsidTr="007452CD">
        <w:trPr>
          <w:trHeight w:val="112"/>
        </w:trPr>
        <w:tc>
          <w:tcPr>
            <w:tcW w:w="844" w:type="dxa"/>
            <w:vAlign w:val="center"/>
          </w:tcPr>
          <w:p w:rsidR="009A3657" w:rsidRPr="00EC2FD7" w:rsidRDefault="009A3657" w:rsidP="00DE089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C2FD7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3625" w:type="dxa"/>
            <w:gridSpan w:val="2"/>
            <w:vAlign w:val="center"/>
          </w:tcPr>
          <w:p w:rsidR="009A3657" w:rsidRPr="00EC2FD7" w:rsidRDefault="009A3657" w:rsidP="00DE089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C2FD7">
              <w:rPr>
                <w:rFonts w:ascii="Times New Roman" w:hAnsi="Times New Roman" w:cs="Times New Roman"/>
              </w:rPr>
              <w:t xml:space="preserve">Доля независимых членов в наблюдательном совете / </w:t>
            </w:r>
            <w:proofErr w:type="gramStart"/>
            <w:r w:rsidRPr="00EC2FD7">
              <w:rPr>
                <w:rFonts w:ascii="Times New Roman" w:hAnsi="Times New Roman" w:cs="Times New Roman"/>
              </w:rPr>
              <w:t>совете</w:t>
            </w:r>
            <w:proofErr w:type="gramEnd"/>
            <w:r w:rsidRPr="00EC2FD7">
              <w:rPr>
                <w:rFonts w:ascii="Times New Roman" w:hAnsi="Times New Roman" w:cs="Times New Roman"/>
              </w:rPr>
              <w:t xml:space="preserve"> директоров из числа общественности ( специалисты из сферы экономической, правовой деятельности, а также специалисты из сфер средств массовой информации и неправительственных организации)</w:t>
            </w:r>
          </w:p>
        </w:tc>
        <w:tc>
          <w:tcPr>
            <w:tcW w:w="1593" w:type="dxa"/>
            <w:gridSpan w:val="4"/>
            <w:vAlign w:val="center"/>
          </w:tcPr>
          <w:p w:rsidR="009A3657" w:rsidRPr="00EC2FD7" w:rsidRDefault="009A3657" w:rsidP="00DE089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C2FD7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95" w:type="dxa"/>
            <w:gridSpan w:val="2"/>
            <w:vAlign w:val="center"/>
          </w:tcPr>
          <w:p w:rsidR="009A3657" w:rsidRPr="008C2593" w:rsidRDefault="009A3657" w:rsidP="00DE0897">
            <w:pPr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Данные МО</w:t>
            </w:r>
          </w:p>
        </w:tc>
        <w:tc>
          <w:tcPr>
            <w:tcW w:w="4909" w:type="dxa"/>
            <w:vAlign w:val="center"/>
          </w:tcPr>
          <w:p w:rsidR="009A3657" w:rsidRPr="00EC2FD7" w:rsidRDefault="009A3657" w:rsidP="00DE089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C2FD7">
              <w:rPr>
                <w:rFonts w:ascii="Times New Roman" w:hAnsi="Times New Roman" w:cs="Times New Roman"/>
              </w:rPr>
              <w:t>Количество независимых членов * 100 / общее количество членов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9A3657" w:rsidRDefault="009A3657" w:rsidP="00DE0897">
            <w:pPr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Не менее </w:t>
            </w:r>
          </w:p>
          <w:p w:rsidR="009A3657" w:rsidRPr="003D198E" w:rsidRDefault="009A3657" w:rsidP="00DE0897">
            <w:pPr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30%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vAlign w:val="center"/>
          </w:tcPr>
          <w:p w:rsidR="009A3657" w:rsidRPr="006070EA" w:rsidRDefault="009A3657" w:rsidP="00DE089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0%</w:t>
            </w:r>
          </w:p>
        </w:tc>
      </w:tr>
      <w:tr w:rsidR="007452CD" w:rsidRPr="00EC2FD7" w:rsidTr="007452CD">
        <w:trPr>
          <w:trHeight w:val="112"/>
        </w:trPr>
        <w:tc>
          <w:tcPr>
            <w:tcW w:w="844" w:type="dxa"/>
            <w:vAlign w:val="center"/>
          </w:tcPr>
          <w:p w:rsidR="009A3657" w:rsidRPr="00EC2FD7" w:rsidRDefault="009A3657" w:rsidP="00DE089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C2FD7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3625" w:type="dxa"/>
            <w:gridSpan w:val="2"/>
            <w:vAlign w:val="center"/>
          </w:tcPr>
          <w:p w:rsidR="009A3657" w:rsidRPr="00EC2FD7" w:rsidRDefault="009A3657" w:rsidP="00DE089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C2FD7">
              <w:rPr>
                <w:rFonts w:ascii="Times New Roman" w:hAnsi="Times New Roman" w:cs="Times New Roman"/>
              </w:rPr>
              <w:t>Наличие пакета типовых корпоративных документов</w:t>
            </w:r>
          </w:p>
        </w:tc>
        <w:tc>
          <w:tcPr>
            <w:tcW w:w="1593" w:type="dxa"/>
            <w:gridSpan w:val="4"/>
            <w:vAlign w:val="center"/>
          </w:tcPr>
          <w:p w:rsidR="009A3657" w:rsidRPr="00EC2FD7" w:rsidRDefault="009A3657" w:rsidP="00DE089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C2FD7">
              <w:rPr>
                <w:rFonts w:ascii="Times New Roman" w:hAnsi="Times New Roman" w:cs="Times New Roman"/>
              </w:rPr>
              <w:t>Да / нет</w:t>
            </w:r>
          </w:p>
        </w:tc>
        <w:tc>
          <w:tcPr>
            <w:tcW w:w="1895" w:type="dxa"/>
            <w:gridSpan w:val="2"/>
            <w:vAlign w:val="center"/>
          </w:tcPr>
          <w:p w:rsidR="009A3657" w:rsidRPr="00F5311F" w:rsidRDefault="009A3657" w:rsidP="00DE0897">
            <w:pPr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Информация МО</w:t>
            </w:r>
          </w:p>
        </w:tc>
        <w:tc>
          <w:tcPr>
            <w:tcW w:w="4909" w:type="dxa"/>
            <w:vAlign w:val="center"/>
          </w:tcPr>
          <w:p w:rsidR="009A3657" w:rsidRPr="00EC2FD7" w:rsidRDefault="009A3657" w:rsidP="00DE089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C2FD7">
              <w:rPr>
                <w:rFonts w:ascii="Times New Roman" w:hAnsi="Times New Roman" w:cs="Times New Roman"/>
              </w:rPr>
              <w:t>13 документов для АО,</w:t>
            </w:r>
          </w:p>
          <w:p w:rsidR="009A3657" w:rsidRPr="00EC2FD7" w:rsidRDefault="009A3657" w:rsidP="00DE089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C2FD7">
              <w:rPr>
                <w:rFonts w:ascii="Times New Roman" w:hAnsi="Times New Roman" w:cs="Times New Roman"/>
              </w:rPr>
              <w:t>4 для ГП на ПХВ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9A3657" w:rsidRPr="003D198E" w:rsidRDefault="009A3657" w:rsidP="00DE0897">
            <w:pPr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Не менее 100%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vAlign w:val="center"/>
          </w:tcPr>
          <w:p w:rsidR="009A3657" w:rsidRPr="003D198E" w:rsidRDefault="009A3657" w:rsidP="00DE0897">
            <w:pPr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Нет </w:t>
            </w:r>
          </w:p>
        </w:tc>
      </w:tr>
      <w:tr w:rsidR="00FB3B88" w:rsidRPr="00FB3B88" w:rsidTr="00DE0897">
        <w:trPr>
          <w:trHeight w:val="343"/>
        </w:trPr>
        <w:tc>
          <w:tcPr>
            <w:tcW w:w="16130" w:type="dxa"/>
            <w:gridSpan w:val="13"/>
            <w:vAlign w:val="center"/>
          </w:tcPr>
          <w:p w:rsidR="00FB3B88" w:rsidRPr="00FB3B88" w:rsidRDefault="00FB3B88" w:rsidP="00DE0897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FB3B88">
              <w:rPr>
                <w:rFonts w:ascii="Times New Roman" w:hAnsi="Times New Roman" w:cs="Times New Roman"/>
                <w:b/>
              </w:rPr>
              <w:t>5. Показатели развития МО, оказывающих стационарную помощь</w:t>
            </w:r>
          </w:p>
        </w:tc>
      </w:tr>
      <w:tr w:rsidR="009A3657" w:rsidRPr="00FB3B88" w:rsidTr="007452CD">
        <w:trPr>
          <w:trHeight w:val="112"/>
        </w:trPr>
        <w:tc>
          <w:tcPr>
            <w:tcW w:w="844" w:type="dxa"/>
            <w:vAlign w:val="center"/>
          </w:tcPr>
          <w:p w:rsidR="009A3657" w:rsidRPr="00FB3B88" w:rsidRDefault="009A3657" w:rsidP="00DE089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B3B88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3657" w:type="dxa"/>
            <w:gridSpan w:val="3"/>
            <w:vAlign w:val="center"/>
          </w:tcPr>
          <w:p w:rsidR="009A3657" w:rsidRPr="00FB3B88" w:rsidRDefault="009A3657" w:rsidP="00DE089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B3B88">
              <w:rPr>
                <w:rFonts w:ascii="Times New Roman" w:hAnsi="Times New Roman" w:cs="Times New Roman"/>
              </w:rPr>
              <w:t>Пропускная способность стационара</w:t>
            </w:r>
          </w:p>
        </w:tc>
        <w:tc>
          <w:tcPr>
            <w:tcW w:w="1561" w:type="dxa"/>
            <w:gridSpan w:val="3"/>
            <w:vAlign w:val="center"/>
          </w:tcPr>
          <w:p w:rsidR="009A3657" w:rsidRPr="00FB3B88" w:rsidRDefault="009A3657" w:rsidP="00DE089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B3B8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43" w:type="dxa"/>
            <w:vAlign w:val="center"/>
          </w:tcPr>
          <w:p w:rsidR="009A3657" w:rsidRPr="008C2593" w:rsidRDefault="009A3657" w:rsidP="00DE0897">
            <w:pPr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ЭРСБ</w:t>
            </w:r>
          </w:p>
        </w:tc>
        <w:tc>
          <w:tcPr>
            <w:tcW w:w="4961" w:type="dxa"/>
            <w:gridSpan w:val="2"/>
            <w:vAlign w:val="center"/>
          </w:tcPr>
          <w:p w:rsidR="009A3657" w:rsidRPr="00FB3B88" w:rsidRDefault="009A3657" w:rsidP="00DE089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B3B88">
              <w:rPr>
                <w:rFonts w:ascii="Times New Roman" w:hAnsi="Times New Roman" w:cs="Times New Roman"/>
              </w:rPr>
              <w:t>Койко-дни* 100/количество местных коек* 320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9A3657" w:rsidRPr="008B09C3" w:rsidRDefault="009A3657" w:rsidP="00DE089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менее </w:t>
            </w:r>
            <w:r w:rsidRPr="00FB3B88">
              <w:rPr>
                <w:rFonts w:ascii="Times New Roman" w:hAnsi="Times New Roman" w:cs="Times New Roman"/>
                <w:lang w:val="en-US"/>
              </w:rPr>
              <w:t>100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vAlign w:val="center"/>
          </w:tcPr>
          <w:p w:rsidR="009A3657" w:rsidRPr="006070EA" w:rsidRDefault="009A3657" w:rsidP="00DE089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  <w:tr w:rsidR="009A3657" w:rsidRPr="00FB3B88" w:rsidTr="007452CD">
        <w:trPr>
          <w:trHeight w:val="112"/>
        </w:trPr>
        <w:tc>
          <w:tcPr>
            <w:tcW w:w="844" w:type="dxa"/>
            <w:vAlign w:val="center"/>
          </w:tcPr>
          <w:p w:rsidR="009A3657" w:rsidRPr="00FB3B88" w:rsidRDefault="009A3657" w:rsidP="00DE089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B3B88"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3657" w:type="dxa"/>
            <w:gridSpan w:val="3"/>
            <w:vAlign w:val="center"/>
          </w:tcPr>
          <w:p w:rsidR="009A3657" w:rsidRPr="00FB3B88" w:rsidRDefault="009A3657" w:rsidP="00DE0897">
            <w:pPr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 w:rsidRPr="00FB3B88">
              <w:rPr>
                <w:rFonts w:ascii="Times New Roman" w:hAnsi="Times New Roman" w:cs="Times New Roman"/>
              </w:rPr>
              <w:t xml:space="preserve">Доля клинических специалистов, владеющих английским языком на уровне </w:t>
            </w:r>
            <w:r w:rsidRPr="00FB3B88">
              <w:rPr>
                <w:rFonts w:ascii="Times New Roman" w:hAnsi="Times New Roman" w:cs="Times New Roman"/>
                <w:lang w:val="en-US"/>
              </w:rPr>
              <w:t>Intermediate</w:t>
            </w:r>
            <w:r w:rsidRPr="00FB3B88">
              <w:rPr>
                <w:rFonts w:ascii="Times New Roman" w:hAnsi="Times New Roman" w:cs="Times New Roman"/>
                <w:lang w:val="kk-KZ"/>
              </w:rPr>
              <w:t xml:space="preserve"> (для МО республиканского, областного и городского уровня</w:t>
            </w:r>
            <w:proofErr w:type="gramStart"/>
            <w:r w:rsidRPr="00FB3B88">
              <w:rPr>
                <w:rFonts w:ascii="Times New Roman" w:hAnsi="Times New Roman" w:cs="Times New Roman"/>
                <w:lang w:val="kk-KZ"/>
              </w:rPr>
              <w:t xml:space="preserve"> )</w:t>
            </w:r>
            <w:proofErr w:type="gramEnd"/>
          </w:p>
        </w:tc>
        <w:tc>
          <w:tcPr>
            <w:tcW w:w="1561" w:type="dxa"/>
            <w:gridSpan w:val="3"/>
            <w:vAlign w:val="center"/>
          </w:tcPr>
          <w:p w:rsidR="009A3657" w:rsidRPr="00FB3B88" w:rsidRDefault="009A3657" w:rsidP="00DE089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B3B8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43" w:type="dxa"/>
            <w:vAlign w:val="center"/>
          </w:tcPr>
          <w:p w:rsidR="009A3657" w:rsidRPr="00FB3B88" w:rsidRDefault="009A3657" w:rsidP="00DE0897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kk-KZ"/>
              </w:rPr>
              <w:t>Информация МО</w:t>
            </w:r>
          </w:p>
        </w:tc>
        <w:tc>
          <w:tcPr>
            <w:tcW w:w="4961" w:type="dxa"/>
            <w:gridSpan w:val="2"/>
            <w:vAlign w:val="center"/>
          </w:tcPr>
          <w:p w:rsidR="009A3657" w:rsidRPr="00FB3B88" w:rsidRDefault="009A3657" w:rsidP="00DE089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B3B88">
              <w:rPr>
                <w:rFonts w:ascii="Times New Roman" w:hAnsi="Times New Roman" w:cs="Times New Roman"/>
              </w:rPr>
              <w:t xml:space="preserve">Количество медицинского персонала, владеющего английским языком на уровне </w:t>
            </w:r>
            <w:r w:rsidRPr="00FB3B88">
              <w:rPr>
                <w:rFonts w:ascii="Times New Roman" w:hAnsi="Times New Roman" w:cs="Times New Roman"/>
                <w:lang w:val="en-US"/>
              </w:rPr>
              <w:t>Intermediate</w:t>
            </w:r>
            <w:r w:rsidRPr="00FB3B88">
              <w:rPr>
                <w:rFonts w:ascii="Times New Roman" w:hAnsi="Times New Roman" w:cs="Times New Roman"/>
              </w:rPr>
              <w:t>* 100/общее количество медицинского персонала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9A3657" w:rsidRPr="00CE2D47" w:rsidRDefault="009A3657" w:rsidP="00DE089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менее </w:t>
            </w:r>
            <w:r w:rsidRPr="00FB3B88">
              <w:rPr>
                <w:rFonts w:ascii="Times New Roman" w:hAnsi="Times New Roman" w:cs="Times New Roman"/>
                <w:lang w:val="en-US"/>
              </w:rPr>
              <w:t>10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vAlign w:val="center"/>
          </w:tcPr>
          <w:p w:rsidR="009A3657" w:rsidRPr="006070EA" w:rsidRDefault="009A3657" w:rsidP="00DE089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7%</w:t>
            </w:r>
          </w:p>
        </w:tc>
      </w:tr>
      <w:tr w:rsidR="00201E09" w:rsidRPr="00FB3B88" w:rsidTr="007452CD">
        <w:trPr>
          <w:trHeight w:val="112"/>
        </w:trPr>
        <w:tc>
          <w:tcPr>
            <w:tcW w:w="14709" w:type="dxa"/>
            <w:gridSpan w:val="12"/>
            <w:tcBorders>
              <w:right w:val="single" w:sz="4" w:space="0" w:color="auto"/>
            </w:tcBorders>
            <w:vAlign w:val="center"/>
          </w:tcPr>
          <w:p w:rsidR="00201E09" w:rsidRPr="00FB3B88" w:rsidRDefault="00201E09" w:rsidP="00DE089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B3B88">
              <w:rPr>
                <w:rFonts w:ascii="Times New Roman" w:hAnsi="Times New Roman" w:cs="Times New Roman"/>
                <w:b/>
              </w:rPr>
              <w:t>5. Показатели развития МО, оказывающих амбулаторно-поликлиническую помощь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vAlign w:val="center"/>
          </w:tcPr>
          <w:p w:rsidR="00201E09" w:rsidRPr="00FB3B88" w:rsidRDefault="00201E09" w:rsidP="00DE0897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52CD" w:rsidRPr="00FB3B88" w:rsidTr="007452CD">
        <w:trPr>
          <w:trHeight w:val="112"/>
        </w:trPr>
        <w:tc>
          <w:tcPr>
            <w:tcW w:w="844" w:type="dxa"/>
            <w:vAlign w:val="center"/>
          </w:tcPr>
          <w:p w:rsidR="009A3657" w:rsidRPr="00FB3B88" w:rsidRDefault="009A3657" w:rsidP="00DE089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B3B88"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3657" w:type="dxa"/>
            <w:gridSpan w:val="3"/>
            <w:vAlign w:val="center"/>
          </w:tcPr>
          <w:p w:rsidR="009A3657" w:rsidRPr="00FB3B88" w:rsidRDefault="009A3657" w:rsidP="00DE089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B3B88">
              <w:rPr>
                <w:rFonts w:ascii="Times New Roman" w:hAnsi="Times New Roman" w:cs="Times New Roman"/>
              </w:rPr>
              <w:t xml:space="preserve">Доля медицинского персонала***, владеющих английским языком на уровне </w:t>
            </w:r>
            <w:r w:rsidRPr="00FB3B88">
              <w:rPr>
                <w:rFonts w:ascii="Times New Roman" w:hAnsi="Times New Roman" w:cs="Times New Roman"/>
                <w:lang w:val="en-US"/>
              </w:rPr>
              <w:t>Intermediate</w:t>
            </w:r>
            <w:r w:rsidRPr="00FB3B88">
              <w:rPr>
                <w:rFonts w:ascii="Times New Roman" w:hAnsi="Times New Roman" w:cs="Times New Roman"/>
                <w:lang w:val="kk-KZ"/>
              </w:rPr>
              <w:t xml:space="preserve"> (для МО республиканского, областного и городского уровня</w:t>
            </w:r>
            <w:proofErr w:type="gramStart"/>
            <w:r w:rsidRPr="00FB3B88">
              <w:rPr>
                <w:rFonts w:ascii="Times New Roman" w:hAnsi="Times New Roman" w:cs="Times New Roman"/>
                <w:lang w:val="kk-KZ"/>
              </w:rPr>
              <w:t xml:space="preserve"> )</w:t>
            </w:r>
            <w:proofErr w:type="gramEnd"/>
          </w:p>
        </w:tc>
        <w:tc>
          <w:tcPr>
            <w:tcW w:w="1561" w:type="dxa"/>
            <w:gridSpan w:val="3"/>
            <w:vAlign w:val="center"/>
          </w:tcPr>
          <w:p w:rsidR="009A3657" w:rsidRPr="00FB3B88" w:rsidRDefault="009A3657" w:rsidP="00DE089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B3B8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43" w:type="dxa"/>
            <w:vAlign w:val="center"/>
          </w:tcPr>
          <w:p w:rsidR="009A3657" w:rsidRPr="00FB3B88" w:rsidRDefault="009A3657" w:rsidP="00DE0897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kk-KZ"/>
              </w:rPr>
              <w:t>Информация МО</w:t>
            </w:r>
          </w:p>
        </w:tc>
        <w:tc>
          <w:tcPr>
            <w:tcW w:w="4961" w:type="dxa"/>
            <w:gridSpan w:val="2"/>
            <w:vAlign w:val="center"/>
          </w:tcPr>
          <w:p w:rsidR="009A3657" w:rsidRPr="00FB3B88" w:rsidRDefault="009A3657" w:rsidP="00DE089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B3B88">
              <w:rPr>
                <w:rFonts w:ascii="Times New Roman" w:hAnsi="Times New Roman" w:cs="Times New Roman"/>
              </w:rPr>
              <w:t xml:space="preserve">Количество медицинского персонала***, владеющего английским языком на уровне </w:t>
            </w:r>
            <w:r w:rsidRPr="00FB3B88">
              <w:rPr>
                <w:rFonts w:ascii="Times New Roman" w:hAnsi="Times New Roman" w:cs="Times New Roman"/>
                <w:lang w:val="en-US"/>
              </w:rPr>
              <w:t>Intermediate</w:t>
            </w:r>
            <w:r w:rsidRPr="00FB3B88">
              <w:rPr>
                <w:rFonts w:ascii="Times New Roman" w:hAnsi="Times New Roman" w:cs="Times New Roman"/>
              </w:rPr>
              <w:t>* 100/общее количество медицинского персонала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9A3657" w:rsidRPr="00CE2D47" w:rsidRDefault="009A3657" w:rsidP="00DE089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менее </w:t>
            </w:r>
            <w:r w:rsidRPr="00FB3B88">
              <w:rPr>
                <w:rFonts w:ascii="Times New Roman" w:hAnsi="Times New Roman" w:cs="Times New Roman"/>
                <w:lang w:val="en-US"/>
              </w:rPr>
              <w:t>10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vAlign w:val="center"/>
          </w:tcPr>
          <w:p w:rsidR="009A3657" w:rsidRPr="009A3657" w:rsidRDefault="009A3657" w:rsidP="00DE089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7452CD" w:rsidRPr="00FB3B88" w:rsidTr="007452CD">
        <w:trPr>
          <w:trHeight w:val="112"/>
        </w:trPr>
        <w:tc>
          <w:tcPr>
            <w:tcW w:w="844" w:type="dxa"/>
            <w:vAlign w:val="center"/>
          </w:tcPr>
          <w:p w:rsidR="009A3657" w:rsidRPr="00FB3B88" w:rsidRDefault="009A3657" w:rsidP="00DE089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B3B88">
              <w:rPr>
                <w:rFonts w:ascii="Times New Roman" w:hAnsi="Times New Roman" w:cs="Times New Roman"/>
              </w:rPr>
              <w:t>6.2</w:t>
            </w:r>
          </w:p>
        </w:tc>
        <w:tc>
          <w:tcPr>
            <w:tcW w:w="3657" w:type="dxa"/>
            <w:gridSpan w:val="3"/>
            <w:vAlign w:val="center"/>
          </w:tcPr>
          <w:p w:rsidR="009A3657" w:rsidRPr="00FB3B88" w:rsidRDefault="009A3657" w:rsidP="00DE089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B3B88">
              <w:rPr>
                <w:rFonts w:ascii="Times New Roman" w:hAnsi="Times New Roman" w:cs="Times New Roman"/>
              </w:rPr>
              <w:t>Время ожидания приема к узким специалистам в рамках ГОБМП</w:t>
            </w:r>
          </w:p>
        </w:tc>
        <w:tc>
          <w:tcPr>
            <w:tcW w:w="1561" w:type="dxa"/>
            <w:gridSpan w:val="3"/>
            <w:vAlign w:val="center"/>
          </w:tcPr>
          <w:p w:rsidR="009A3657" w:rsidRPr="00FB3B88" w:rsidRDefault="009A3657" w:rsidP="00DE089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B3B88">
              <w:rPr>
                <w:rFonts w:ascii="Times New Roman" w:hAnsi="Times New Roman" w:cs="Times New Roman"/>
              </w:rPr>
              <w:t>дни</w:t>
            </w:r>
          </w:p>
        </w:tc>
        <w:tc>
          <w:tcPr>
            <w:tcW w:w="1843" w:type="dxa"/>
            <w:vAlign w:val="center"/>
          </w:tcPr>
          <w:p w:rsidR="009A3657" w:rsidRPr="008C2593" w:rsidRDefault="009A3657" w:rsidP="00DE0897">
            <w:pPr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Данные МИС</w:t>
            </w:r>
          </w:p>
        </w:tc>
        <w:tc>
          <w:tcPr>
            <w:tcW w:w="4961" w:type="dxa"/>
            <w:gridSpan w:val="2"/>
            <w:vAlign w:val="center"/>
          </w:tcPr>
          <w:p w:rsidR="009A3657" w:rsidRPr="00FB3B88" w:rsidRDefault="009A3657" w:rsidP="00DE089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B3B88">
              <w:rPr>
                <w:rFonts w:ascii="Times New Roman" w:hAnsi="Times New Roman" w:cs="Times New Roman"/>
              </w:rPr>
              <w:t>Дата посещения узкого специалиста – дата направления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9A3657" w:rsidRPr="003D198E" w:rsidRDefault="009A3657" w:rsidP="00DE0897">
            <w:pPr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</w:rPr>
              <w:t xml:space="preserve">Не более </w:t>
            </w:r>
            <w:r w:rsidRPr="00FB3B88">
              <w:rPr>
                <w:rFonts w:ascii="Times New Roman" w:hAnsi="Times New Roman" w:cs="Times New Roman"/>
                <w:lang w:val="en-US"/>
              </w:rPr>
              <w:t>14</w:t>
            </w:r>
            <w:r>
              <w:rPr>
                <w:rFonts w:ascii="Times New Roman" w:hAnsi="Times New Roman" w:cs="Times New Roman"/>
                <w:lang w:val="kk-KZ"/>
              </w:rPr>
              <w:t xml:space="preserve"> дней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vAlign w:val="center"/>
          </w:tcPr>
          <w:p w:rsidR="009A3657" w:rsidRPr="003D198E" w:rsidRDefault="009A3657" w:rsidP="00DE0897">
            <w:pPr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-</w:t>
            </w:r>
          </w:p>
        </w:tc>
      </w:tr>
      <w:tr w:rsidR="007452CD" w:rsidRPr="00FB3B88" w:rsidTr="007452CD">
        <w:trPr>
          <w:trHeight w:val="112"/>
        </w:trPr>
        <w:tc>
          <w:tcPr>
            <w:tcW w:w="844" w:type="dxa"/>
            <w:vAlign w:val="center"/>
          </w:tcPr>
          <w:p w:rsidR="009A3657" w:rsidRPr="00FB3B88" w:rsidRDefault="009A3657" w:rsidP="00DE089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B3B88">
              <w:rPr>
                <w:rFonts w:ascii="Times New Roman" w:hAnsi="Times New Roman" w:cs="Times New Roman"/>
              </w:rPr>
              <w:t>6.3</w:t>
            </w:r>
          </w:p>
        </w:tc>
        <w:tc>
          <w:tcPr>
            <w:tcW w:w="3657" w:type="dxa"/>
            <w:gridSpan w:val="3"/>
            <w:vAlign w:val="center"/>
          </w:tcPr>
          <w:p w:rsidR="009A3657" w:rsidRPr="00FB3B88" w:rsidRDefault="009A3657" w:rsidP="00DE089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B3B88">
              <w:rPr>
                <w:rFonts w:ascii="Times New Roman" w:hAnsi="Times New Roman" w:cs="Times New Roman"/>
              </w:rPr>
              <w:t xml:space="preserve">Доля </w:t>
            </w:r>
            <w:proofErr w:type="gramStart"/>
            <w:r w:rsidRPr="00FB3B88">
              <w:rPr>
                <w:rFonts w:ascii="Times New Roman" w:hAnsi="Times New Roman" w:cs="Times New Roman"/>
              </w:rPr>
              <w:t>пролеченных</w:t>
            </w:r>
            <w:proofErr w:type="gramEnd"/>
            <w:r w:rsidRPr="00FB3B88">
              <w:rPr>
                <w:rFonts w:ascii="Times New Roman" w:hAnsi="Times New Roman" w:cs="Times New Roman"/>
              </w:rPr>
              <w:t xml:space="preserve"> по СЗТ из всеобщего объема ГОБМП</w:t>
            </w:r>
          </w:p>
        </w:tc>
        <w:tc>
          <w:tcPr>
            <w:tcW w:w="1561" w:type="dxa"/>
            <w:gridSpan w:val="3"/>
            <w:vAlign w:val="center"/>
          </w:tcPr>
          <w:p w:rsidR="009A3657" w:rsidRPr="00FB3B88" w:rsidRDefault="009A3657" w:rsidP="00DE089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B3B88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843" w:type="dxa"/>
            <w:vAlign w:val="center"/>
          </w:tcPr>
          <w:p w:rsidR="009A3657" w:rsidRPr="008C2593" w:rsidRDefault="009A3657" w:rsidP="00DE0897">
            <w:pPr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ЭРСБ</w:t>
            </w:r>
          </w:p>
        </w:tc>
        <w:tc>
          <w:tcPr>
            <w:tcW w:w="4961" w:type="dxa"/>
            <w:gridSpan w:val="2"/>
            <w:vAlign w:val="center"/>
          </w:tcPr>
          <w:p w:rsidR="009A3657" w:rsidRPr="00FB3B88" w:rsidRDefault="009A3657" w:rsidP="00DE089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FB3B88"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 w:rsidRPr="00FB3B88">
              <w:rPr>
                <w:rFonts w:ascii="Times New Roman" w:hAnsi="Times New Roman" w:cs="Times New Roman"/>
              </w:rPr>
              <w:t>пролеченных</w:t>
            </w:r>
            <w:proofErr w:type="gramEnd"/>
            <w:r w:rsidRPr="00FB3B88">
              <w:rPr>
                <w:rFonts w:ascii="Times New Roman" w:hAnsi="Times New Roman" w:cs="Times New Roman"/>
              </w:rPr>
              <w:t xml:space="preserve"> по СЗТ из всеобщего объема ГОБМП/ общий объем ГОБМП</w:t>
            </w:r>
          </w:p>
        </w:tc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9A3657" w:rsidRDefault="009A3657" w:rsidP="00DE0897">
            <w:pPr>
              <w:contextualSpacing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≥1 </w:t>
            </w:r>
          </w:p>
          <w:p w:rsidR="009A3657" w:rsidRPr="00FB3B88" w:rsidRDefault="009A3657" w:rsidP="00DE0897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kk-KZ"/>
              </w:rPr>
              <w:t>(не менее 1%)</w:t>
            </w:r>
          </w:p>
        </w:tc>
        <w:tc>
          <w:tcPr>
            <w:tcW w:w="1421" w:type="dxa"/>
            <w:tcBorders>
              <w:left w:val="single" w:sz="4" w:space="0" w:color="auto"/>
            </w:tcBorders>
            <w:vAlign w:val="center"/>
          </w:tcPr>
          <w:p w:rsidR="009A3657" w:rsidRPr="009A3657" w:rsidRDefault="009A3657" w:rsidP="00DE0897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271BEA" w:rsidRDefault="00271BEA" w:rsidP="00DE0897">
      <w:pPr>
        <w:spacing w:line="240" w:lineRule="auto"/>
        <w:ind w:left="5664"/>
        <w:contextualSpacing/>
        <w:jc w:val="center"/>
        <w:rPr>
          <w:rFonts w:ascii="Times New Roman" w:hAnsi="Times New Roman" w:cs="Times New Roman"/>
          <w:b/>
          <w:lang w:val="kk-KZ"/>
        </w:rPr>
      </w:pPr>
    </w:p>
    <w:p w:rsidR="00DE0897" w:rsidRDefault="00DE0897" w:rsidP="00DE0897">
      <w:pPr>
        <w:spacing w:line="240" w:lineRule="auto"/>
        <w:contextualSpacing/>
        <w:rPr>
          <w:rFonts w:ascii="Times New Roman" w:hAnsi="Times New Roman" w:cs="Times New Roman"/>
          <w:b/>
          <w:sz w:val="24"/>
          <w:lang w:val="kk-KZ"/>
        </w:rPr>
      </w:pPr>
    </w:p>
    <w:p w:rsidR="00DE0897" w:rsidRDefault="00DE0897" w:rsidP="00DE0897">
      <w:pPr>
        <w:spacing w:line="240" w:lineRule="auto"/>
        <w:contextualSpacing/>
        <w:rPr>
          <w:rFonts w:ascii="Times New Roman" w:hAnsi="Times New Roman" w:cs="Times New Roman"/>
          <w:b/>
          <w:sz w:val="24"/>
          <w:lang w:val="kk-KZ"/>
        </w:rPr>
      </w:pPr>
    </w:p>
    <w:p w:rsidR="000B1E44" w:rsidRDefault="000B1E44" w:rsidP="00DE0897">
      <w:pPr>
        <w:spacing w:line="240" w:lineRule="auto"/>
        <w:contextualSpacing/>
        <w:rPr>
          <w:rFonts w:ascii="Times New Roman" w:hAnsi="Times New Roman" w:cs="Times New Roman"/>
          <w:b/>
          <w:sz w:val="24"/>
          <w:lang w:val="kk-KZ"/>
        </w:rPr>
      </w:pPr>
      <w:r>
        <w:rPr>
          <w:rFonts w:ascii="Times New Roman" w:hAnsi="Times New Roman" w:cs="Times New Roman"/>
          <w:b/>
          <w:sz w:val="24"/>
          <w:lang w:val="kk-KZ"/>
        </w:rPr>
        <w:t>Директор Атырауской областной</w:t>
      </w:r>
    </w:p>
    <w:p w:rsidR="00271BEA" w:rsidRPr="000B1E44" w:rsidRDefault="000B1E44" w:rsidP="00DE0897">
      <w:pPr>
        <w:spacing w:line="240" w:lineRule="auto"/>
        <w:contextualSpacing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lang w:val="kk-KZ"/>
        </w:rPr>
        <w:t xml:space="preserve">больницы                            </w:t>
      </w:r>
      <w:r w:rsidR="00F00CB4" w:rsidRPr="000B1E44">
        <w:rPr>
          <w:rFonts w:ascii="Times New Roman" w:hAnsi="Times New Roman" w:cs="Times New Roman"/>
          <w:b/>
          <w:sz w:val="24"/>
        </w:rPr>
        <w:t>________</w:t>
      </w:r>
      <w:r>
        <w:rPr>
          <w:rFonts w:ascii="Times New Roman" w:hAnsi="Times New Roman" w:cs="Times New Roman"/>
          <w:b/>
          <w:sz w:val="24"/>
        </w:rPr>
        <w:t>____</w:t>
      </w:r>
      <w:r w:rsidR="00F00CB4" w:rsidRPr="000B1E44">
        <w:rPr>
          <w:rFonts w:ascii="Times New Roman" w:hAnsi="Times New Roman" w:cs="Times New Roman"/>
          <w:b/>
          <w:sz w:val="24"/>
        </w:rPr>
        <w:t>________</w:t>
      </w:r>
      <w:r>
        <w:rPr>
          <w:rFonts w:ascii="Times New Roman" w:hAnsi="Times New Roman" w:cs="Times New Roman"/>
          <w:b/>
          <w:sz w:val="24"/>
        </w:rPr>
        <w:t xml:space="preserve">    М. М. </w:t>
      </w:r>
      <w:proofErr w:type="spellStart"/>
      <w:r>
        <w:rPr>
          <w:rFonts w:ascii="Times New Roman" w:hAnsi="Times New Roman" w:cs="Times New Roman"/>
          <w:b/>
          <w:sz w:val="24"/>
        </w:rPr>
        <w:t>Кулбасов</w:t>
      </w:r>
      <w:proofErr w:type="spellEnd"/>
    </w:p>
    <w:p w:rsidR="00FE2CDA" w:rsidRDefault="000B1E44" w:rsidP="00DE0897">
      <w:pPr>
        <w:spacing w:line="240" w:lineRule="auto"/>
        <w:contextualSpacing/>
        <w:rPr>
          <w:rFonts w:ascii="Times New Roman" w:hAnsi="Times New Roman" w:cs="Times New Roman"/>
          <w:b/>
          <w:sz w:val="24"/>
          <w:lang w:val="kk-KZ"/>
        </w:rPr>
      </w:pPr>
      <w:r>
        <w:rPr>
          <w:rFonts w:ascii="Times New Roman" w:hAnsi="Times New Roman" w:cs="Times New Roman"/>
          <w:b/>
          <w:sz w:val="24"/>
          <w:lang w:val="kk-KZ"/>
        </w:rPr>
        <w:t xml:space="preserve">                                                                                        </w:t>
      </w:r>
      <w:r w:rsidR="00271BEA">
        <w:rPr>
          <w:rFonts w:ascii="Times New Roman" w:hAnsi="Times New Roman" w:cs="Times New Roman"/>
          <w:b/>
          <w:sz w:val="24"/>
          <w:lang w:val="kk-KZ"/>
        </w:rPr>
        <w:t>(подпись)</w:t>
      </w:r>
      <w:r w:rsidR="00271BEA">
        <w:rPr>
          <w:rFonts w:ascii="Times New Roman" w:hAnsi="Times New Roman" w:cs="Times New Roman"/>
          <w:b/>
          <w:sz w:val="24"/>
          <w:lang w:val="kk-KZ"/>
        </w:rPr>
        <w:br/>
        <w:t xml:space="preserve">                           </w:t>
      </w:r>
      <w:r>
        <w:rPr>
          <w:rFonts w:ascii="Times New Roman" w:hAnsi="Times New Roman" w:cs="Times New Roman"/>
          <w:b/>
          <w:sz w:val="24"/>
          <w:lang w:val="kk-KZ"/>
        </w:rPr>
        <w:t xml:space="preserve">                                        </w:t>
      </w:r>
      <w:r w:rsidR="00271BEA">
        <w:rPr>
          <w:rFonts w:ascii="Times New Roman" w:hAnsi="Times New Roman" w:cs="Times New Roman"/>
          <w:b/>
          <w:sz w:val="24"/>
          <w:lang w:val="kk-KZ"/>
        </w:rPr>
        <w:t xml:space="preserve"> </w:t>
      </w:r>
      <w:r>
        <w:rPr>
          <w:rFonts w:ascii="Times New Roman" w:hAnsi="Times New Roman" w:cs="Times New Roman"/>
          <w:b/>
          <w:sz w:val="24"/>
          <w:lang w:val="kk-KZ"/>
        </w:rPr>
        <w:t xml:space="preserve">                         </w:t>
      </w:r>
    </w:p>
    <w:p w:rsidR="00FE2CDA" w:rsidRDefault="000B1E44" w:rsidP="00DE0897">
      <w:pPr>
        <w:spacing w:line="240" w:lineRule="auto"/>
        <w:contextualSpacing/>
        <w:rPr>
          <w:rFonts w:ascii="Times New Roman" w:hAnsi="Times New Roman" w:cs="Times New Roman"/>
          <w:b/>
          <w:sz w:val="24"/>
          <w:lang w:val="kk-KZ"/>
        </w:rPr>
      </w:pPr>
      <w:r>
        <w:rPr>
          <w:rFonts w:ascii="Times New Roman" w:hAnsi="Times New Roman" w:cs="Times New Roman"/>
          <w:b/>
          <w:sz w:val="24"/>
          <w:lang w:val="kk-KZ"/>
        </w:rPr>
        <w:t xml:space="preserve">                                </w:t>
      </w:r>
    </w:p>
    <w:p w:rsidR="00271BEA" w:rsidRPr="00271BEA" w:rsidRDefault="00FE2CDA" w:rsidP="00DE0897">
      <w:pPr>
        <w:spacing w:line="240" w:lineRule="auto"/>
        <w:contextualSpacing/>
        <w:rPr>
          <w:rFonts w:ascii="Times New Roman" w:hAnsi="Times New Roman" w:cs="Times New Roman"/>
          <w:b/>
          <w:sz w:val="24"/>
          <w:lang w:val="kk-KZ"/>
        </w:rPr>
      </w:pPr>
      <w:r>
        <w:rPr>
          <w:rFonts w:ascii="Times New Roman" w:hAnsi="Times New Roman" w:cs="Times New Roman"/>
          <w:b/>
          <w:sz w:val="24"/>
          <w:lang w:val="kk-KZ"/>
        </w:rPr>
        <w:t xml:space="preserve">                                                                                          </w:t>
      </w:r>
      <w:r w:rsidR="00271BEA">
        <w:rPr>
          <w:rFonts w:ascii="Times New Roman" w:hAnsi="Times New Roman" w:cs="Times New Roman"/>
          <w:b/>
          <w:sz w:val="24"/>
          <w:lang w:val="kk-KZ"/>
        </w:rPr>
        <w:t>печать</w:t>
      </w:r>
    </w:p>
    <w:sectPr w:rsidR="00271BEA" w:rsidRPr="00271BEA" w:rsidSect="00DE089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0D7AD7"/>
    <w:multiLevelType w:val="hybridMultilevel"/>
    <w:tmpl w:val="72DA8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F16DCF"/>
    <w:rsid w:val="00036B4B"/>
    <w:rsid w:val="00046382"/>
    <w:rsid w:val="00076438"/>
    <w:rsid w:val="000B00FA"/>
    <w:rsid w:val="000B1E44"/>
    <w:rsid w:val="000B3742"/>
    <w:rsid w:val="001523B5"/>
    <w:rsid w:val="001608D3"/>
    <w:rsid w:val="00201E09"/>
    <w:rsid w:val="00271BEA"/>
    <w:rsid w:val="00343AE5"/>
    <w:rsid w:val="00396F3B"/>
    <w:rsid w:val="003D198E"/>
    <w:rsid w:val="003F631D"/>
    <w:rsid w:val="00586B79"/>
    <w:rsid w:val="006070EA"/>
    <w:rsid w:val="00634BA5"/>
    <w:rsid w:val="006A7322"/>
    <w:rsid w:val="007452CD"/>
    <w:rsid w:val="007A58F9"/>
    <w:rsid w:val="008A61A0"/>
    <w:rsid w:val="008B418A"/>
    <w:rsid w:val="008C2593"/>
    <w:rsid w:val="00901A3B"/>
    <w:rsid w:val="00907C61"/>
    <w:rsid w:val="00945B68"/>
    <w:rsid w:val="009A3657"/>
    <w:rsid w:val="00A33FAD"/>
    <w:rsid w:val="00A5187E"/>
    <w:rsid w:val="00A77046"/>
    <w:rsid w:val="00AA6DDF"/>
    <w:rsid w:val="00AC0D9F"/>
    <w:rsid w:val="00B510C8"/>
    <w:rsid w:val="00BC6ABB"/>
    <w:rsid w:val="00C3730B"/>
    <w:rsid w:val="00C41A2B"/>
    <w:rsid w:val="00C9202C"/>
    <w:rsid w:val="00CA5A67"/>
    <w:rsid w:val="00CB6037"/>
    <w:rsid w:val="00D17DF3"/>
    <w:rsid w:val="00DC3B81"/>
    <w:rsid w:val="00DC5042"/>
    <w:rsid w:val="00DD52A4"/>
    <w:rsid w:val="00DE0897"/>
    <w:rsid w:val="00E40425"/>
    <w:rsid w:val="00EC2FD7"/>
    <w:rsid w:val="00F00CB4"/>
    <w:rsid w:val="00F16DCF"/>
    <w:rsid w:val="00F5311F"/>
    <w:rsid w:val="00FB3B88"/>
    <w:rsid w:val="00FB746E"/>
    <w:rsid w:val="00FE2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D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6D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16DCF"/>
    <w:pPr>
      <w:ind w:left="720"/>
      <w:contextualSpacing/>
    </w:pPr>
  </w:style>
  <w:style w:type="paragraph" w:styleId="a5">
    <w:name w:val="No Spacing"/>
    <w:uiPriority w:val="1"/>
    <w:qFormat/>
    <w:rsid w:val="001608D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02C288-59C8-4A03-8D3A-15482EA28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664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8</cp:revision>
  <cp:lastPrinted>2018-03-12T13:55:00Z</cp:lastPrinted>
  <dcterms:created xsi:type="dcterms:W3CDTF">2018-03-12T13:44:00Z</dcterms:created>
  <dcterms:modified xsi:type="dcterms:W3CDTF">2018-03-12T13:58:00Z</dcterms:modified>
</cp:coreProperties>
</file>